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193CA2" w:rsidRPr="00193CA2" w14:paraId="67B93293" w14:textId="77777777" w:rsidTr="00193CA2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C5F9B" w:rsidRPr="004574BD" w14:paraId="57292215" w14:textId="77777777" w:rsidTr="007C5F9B">
              <w:tc>
                <w:tcPr>
                  <w:tcW w:w="1716" w:type="dxa"/>
                  <w:shd w:val="clear" w:color="auto" w:fill="auto"/>
                </w:tcPr>
                <w:p w14:paraId="1C0C86E6" w14:textId="727AB52B" w:rsidR="007C5F9B" w:rsidRPr="004574BD" w:rsidRDefault="008F69F7" w:rsidP="007C5F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FCD839" wp14:editId="26039513">
                        <wp:extent cx="885190" cy="124523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79FDC7B" w14:textId="57214FD0" w:rsidR="007C5F9B" w:rsidRPr="004574BD" w:rsidRDefault="008F69F7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7C5F9B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3ADA13A1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5B2FE320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18E35F8" w14:textId="67213D78" w:rsidR="00F6426E" w:rsidRPr="00A50ADE" w:rsidRDefault="0090763E" w:rsidP="00F642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</w:tr>
      <w:tr w:rsidR="00193CA2" w:rsidRPr="00193CA2" w14:paraId="7EC3A169" w14:textId="77777777" w:rsidTr="00193CA2">
        <w:trPr>
          <w:cantSplit/>
        </w:trPr>
        <w:tc>
          <w:tcPr>
            <w:tcW w:w="1480" w:type="dxa"/>
            <w:vMerge w:val="restart"/>
            <w:vAlign w:val="bottom"/>
          </w:tcPr>
          <w:p w14:paraId="46D6162E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1E1DC851" w14:textId="77777777" w:rsidR="00193CA2" w:rsidRPr="00A50ADE" w:rsidRDefault="00193CA2" w:rsidP="0019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14:paraId="779A8A96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7C6E491" w14:textId="77777777" w:rsidTr="00193CA2">
        <w:trPr>
          <w:cantSplit/>
        </w:trPr>
        <w:tc>
          <w:tcPr>
            <w:tcW w:w="1480" w:type="dxa"/>
            <w:vMerge/>
            <w:vAlign w:val="bottom"/>
          </w:tcPr>
          <w:p w14:paraId="32144257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4E41CD8F" w14:textId="77777777" w:rsidR="00193CA2" w:rsidRPr="00F6426E" w:rsidRDefault="00193CA2" w:rsidP="0019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14:paraId="4D77CB81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4B3C0781" w14:textId="77777777" w:rsidTr="00193CA2">
        <w:trPr>
          <w:cantSplit/>
          <w:trHeight w:val="399"/>
        </w:trPr>
        <w:tc>
          <w:tcPr>
            <w:tcW w:w="1480" w:type="dxa"/>
            <w:vMerge/>
            <w:vAlign w:val="bottom"/>
          </w:tcPr>
          <w:p w14:paraId="743B33D6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1E409C8B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14:paraId="2FC24774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759E5C8F" w14:textId="77777777" w:rsidTr="00193CA2">
        <w:tc>
          <w:tcPr>
            <w:tcW w:w="3034" w:type="dxa"/>
            <w:gridSpan w:val="2"/>
          </w:tcPr>
          <w:p w14:paraId="58F8BBF3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14:paraId="594F3C2E" w14:textId="77777777" w:rsidR="00193CA2" w:rsidRPr="0090763E" w:rsidRDefault="0090763E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4FC4A7EC" w14:textId="77777777" w:rsid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14:paraId="4681DE6C" w14:textId="6D054D91" w:rsidR="00093716" w:rsidRDefault="007C5F9B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0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14:paraId="466AE233" w14:textId="397E8A06" w:rsidR="00193CA2" w:rsidRP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14:paraId="0D7493B9" w14:textId="610F3A95" w:rsidR="00BC57E5" w:rsidRPr="0090763E" w:rsidRDefault="009720CA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747D6" wp14:editId="699BB12F">
                  <wp:extent cx="1256306" cy="58044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256704" cy="58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C57E5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</w:t>
            </w:r>
            <w:r w:rsidR="005F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C57E5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14:paraId="4C53E7D7" w14:textId="448595E5" w:rsidR="00193CA2" w:rsidRPr="0090763E" w:rsidRDefault="006316F4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0468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9F1EF75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17C38DD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51D7D4" w14:textId="77777777" w:rsidR="00193CA2" w:rsidRPr="00193CA2" w:rsidRDefault="00193CA2" w:rsidP="0019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1BFD9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EB9CDE2" w14:textId="77777777" w:rsidR="00193CA2" w:rsidRPr="00B642D6" w:rsidRDefault="0090763E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</w:t>
      </w:r>
      <w:r w:rsidR="00193CA2"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ПРАКТИКИ</w:t>
      </w:r>
    </w:p>
    <w:p w14:paraId="391C403A" w14:textId="77777777" w:rsidR="0090763E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C4EB" w14:textId="77777777" w:rsidR="004F0468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ОРГАНИЗАЦИОННО-УПРАВЛЕНЧЕСКАЯ ПРАКТИКА</w:t>
      </w:r>
    </w:p>
    <w:p w14:paraId="160728AA" w14:textId="77777777" w:rsidR="004F0468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2BAFCB90" w14:textId="77777777" w:rsidR="00BC57E5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равление подготовки:</w:t>
      </w:r>
    </w:p>
    <w:p w14:paraId="7B26C63C" w14:textId="77777777" w:rsidR="00910878" w:rsidRDefault="0091087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122129EF" w14:textId="77777777" w:rsidR="00193CA2" w:rsidRDefault="00193CA2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0C3C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38.04.01 Экономика</w:t>
      </w:r>
    </w:p>
    <w:p w14:paraId="1D526867" w14:textId="77777777" w:rsidR="000C3C25" w:rsidRPr="000C3C25" w:rsidRDefault="000C3C25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D7C0231" w14:textId="77777777" w:rsidR="00193CA2" w:rsidRPr="00193CA2" w:rsidRDefault="0019295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Направленность (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профиль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)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: 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</w:t>
      </w:r>
      <w:r w:rsidR="0090763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Бизнес-аналитика в экономике и управлении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14:paraId="196D1CA5" w14:textId="77777777" w:rsid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09F0AFC0" w14:textId="77777777" w:rsidR="000C3C25" w:rsidRPr="00193CA2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Программа магистратуры</w:t>
      </w:r>
    </w:p>
    <w:p w14:paraId="71930900" w14:textId="77777777" w:rsidR="000C3C25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30CD444E" w14:textId="77777777" w:rsidR="00193CA2" w:rsidRP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Квалификация: магистр</w:t>
      </w:r>
    </w:p>
    <w:p w14:paraId="4DC22F30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D992FE3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Трудоемкость 12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14:paraId="68CEDD12" w14:textId="3804DAE1" w:rsidR="00193CA2" w:rsidRPr="00193CA2" w:rsidRDefault="00414C0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14:paraId="6303F1ED" w14:textId="77777777" w:rsidR="000C3C25" w:rsidRDefault="000C3C25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4EAA3" w14:textId="115ECD20" w:rsid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  <w:r w:rsidR="0097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1F8A4B61" w14:textId="77777777" w:rsidR="0090763E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A8BC0" w14:textId="77777777" w:rsidR="0090763E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0117A" w14:textId="77777777" w:rsidR="0090763E" w:rsidRP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BB4F29" w14:textId="77777777" w:rsidR="00193CA2" w:rsidRPr="00193CA2" w:rsidRDefault="00193CA2" w:rsidP="00193CA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193CA2" w:rsidRPr="00193CA2" w:rsidSect="005E7A04">
          <w:footerReference w:type="even" r:id="rId11"/>
          <w:footerReference w:type="default" r:id="rId12"/>
          <w:footerReference w:type="first" r:id="rId13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9D8A991" w14:textId="781440D1" w:rsidR="00193CA2" w:rsidRPr="002E41F1" w:rsidRDefault="007C5F9B" w:rsidP="00200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0C3C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практики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20035D" w:rsidRPr="002003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Организационно-управленческая практика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зовательного стандарта по направлению подготовки 38.04.01 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Экономика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жденного приказом Министерства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</w:t>
      </w:r>
      <w:r w:rsidR="002E41F1"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11.08.2020 г.№ 939</w:t>
      </w:r>
      <w:r w:rsidR="005F1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7EDF911" w14:textId="77777777" w:rsidR="00193CA2" w:rsidRPr="00193CA2" w:rsidRDefault="00193CA2" w:rsidP="00193CA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0F97448F" w14:textId="77777777" w:rsidR="004F7BF4" w:rsidRDefault="004F0468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="00811E2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Ы</w:t>
      </w:r>
      <w:r w:rsidR="00193CA2" w:rsidRPr="00193C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Мытарева Е.А., канд.</w:t>
      </w:r>
      <w:r w:rsidR="00585B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геогр.</w:t>
      </w:r>
      <w:r w:rsidR="00585B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наук, доцент кафедры теоретической и прикладной экономики;</w:t>
      </w:r>
      <w:r w:rsidR="00811E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1F78CF67" w14:textId="392DDFC4" w:rsidR="0020035D" w:rsidRDefault="00811E24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Соловьёва В.Н.</w:t>
      </w:r>
      <w:r w:rsidRPr="00811E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канд. экон. наук, доцент кафедры теоретической и прикладной экономики;</w:t>
      </w:r>
    </w:p>
    <w:p w14:paraId="78B96E2B" w14:textId="77777777" w:rsidR="00193CA2" w:rsidRPr="00193CA2" w:rsidRDefault="00647B0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CC459F5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C1367" w14:textId="77777777" w:rsidR="002E41F1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2E4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1411296" w14:textId="5055CA02" w:rsidR="00193CA2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Капелюк</w:t>
      </w:r>
      <w:proofErr w:type="spellEnd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З.А., д-р </w:t>
      </w:r>
      <w:proofErr w:type="spellStart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</w:t>
      </w:r>
      <w:proofErr w:type="spellEnd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85B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наук. профессор кафедры </w:t>
      </w:r>
      <w:r w:rsid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</w:t>
      </w:r>
      <w:r w:rsidR="00C45546"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ческой и прикладной экономики</w:t>
      </w:r>
    </w:p>
    <w:p w14:paraId="2872D8DD" w14:textId="77777777" w:rsidR="002E41F1" w:rsidRPr="00193CA2" w:rsidRDefault="002E41F1" w:rsidP="002E41F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Шахнович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Р.М.</w:t>
      </w: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д-р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</w:t>
      </w:r>
      <w:proofErr w:type="gram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.н</w:t>
      </w:r>
      <w:proofErr w:type="gram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аук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профессор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 теоретической и прикладной экономики</w:t>
      </w:r>
    </w:p>
    <w:p w14:paraId="58F65DFE" w14:textId="77777777" w:rsidR="002E41F1" w:rsidRPr="00193CA2" w:rsidRDefault="002E41F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80AC97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A1C7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29B3B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A0166" w14:textId="0F5372BD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14:paraId="07346D2A" w14:textId="3ED8FF3C" w:rsidR="00BC57E5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</w:t>
      </w:r>
      <w:r w:rsidR="000F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кафедры теоретической и прикладной </w:t>
      </w:r>
      <w:r w:rsidR="0097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экономики от 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BC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F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B5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№ 1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F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4CA633" w14:textId="77777777" w:rsidR="00BC57E5" w:rsidRDefault="00BC57E5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90A002" w14:textId="77777777" w:rsidR="00193CA2" w:rsidRPr="00193CA2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93CA2" w:rsidRPr="00193CA2" w14:paraId="0FB394F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6B575061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19F18208" w14:textId="77777777" w:rsidTr="00193CA2">
        <w:tc>
          <w:tcPr>
            <w:tcW w:w="9464" w:type="dxa"/>
          </w:tcPr>
          <w:p w14:paraId="7765DD8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28F0A0C2" w14:textId="77777777" w:rsidTr="00193CA2">
        <w:trPr>
          <w:trHeight w:val="236"/>
        </w:trPr>
        <w:tc>
          <w:tcPr>
            <w:tcW w:w="9464" w:type="dxa"/>
          </w:tcPr>
          <w:p w14:paraId="611620A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5ADFAE5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3253FB62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4D4F35C" w14:textId="77777777" w:rsidTr="00193CA2">
        <w:tc>
          <w:tcPr>
            <w:tcW w:w="9464" w:type="dxa"/>
            <w:vAlign w:val="bottom"/>
          </w:tcPr>
          <w:p w14:paraId="522F8A2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33FDC723" w14:textId="77777777" w:rsidTr="00193CA2">
        <w:tc>
          <w:tcPr>
            <w:tcW w:w="9464" w:type="dxa"/>
            <w:vAlign w:val="bottom"/>
          </w:tcPr>
          <w:p w14:paraId="7888D26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484B866E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29CD6940" w14:textId="77777777" w:rsidR="00193CA2" w:rsidRPr="00193CA2" w:rsidRDefault="00534FF9" w:rsidP="004F0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CA2" w:rsidRPr="00193CA2" w14:paraId="4DA8ECC9" w14:textId="77777777" w:rsidTr="00193CA2">
        <w:tc>
          <w:tcPr>
            <w:tcW w:w="9464" w:type="dxa"/>
          </w:tcPr>
          <w:p w14:paraId="1470FD0F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0A7A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14:paraId="1C7D445C" w14:textId="77777777" w:rsidR="00193CA2" w:rsidRPr="00193CA2" w:rsidRDefault="00193CA2" w:rsidP="00193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42CD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193CA2" w:rsidRPr="00193CA2" w:rsidSect="005E7A04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9651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9164"/>
        <w:gridCol w:w="437"/>
      </w:tblGrid>
      <w:tr w:rsidR="00193CA2" w:rsidRPr="00193CA2" w14:paraId="38F2366B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93CA2" w:rsidRPr="00193CA2" w14:paraId="0E28695E" w14:textId="77777777" w:rsidTr="00EF0F71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694180" w14:textId="7D029E24" w:rsidR="0043455C" w:rsidRPr="0043455C" w:rsidRDefault="00193CA2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43455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14:paraId="77298035" w14:textId="6C427401" w:rsidR="00193CA2" w:rsidRPr="0043455C" w:rsidRDefault="00193CA2" w:rsidP="0043455C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3455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14:paraId="3F5EF538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CA2" w:rsidRPr="00193CA2" w14:paraId="73635EE5" w14:textId="77777777" w:rsidTr="00224D25">
        <w:trPr>
          <w:trHeight w:val="79"/>
        </w:trPr>
        <w:tc>
          <w:tcPr>
            <w:tcW w:w="20" w:type="dxa"/>
          </w:tcPr>
          <w:p w14:paraId="3F1E6EE1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D907692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14:paraId="7A2187CB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93CA2" w:rsidRPr="00193CA2" w14:paraId="6EFDA9F4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42D20073" w14:textId="77777777" w:rsidTr="00EF0F71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9837A" w14:textId="77777777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Вид практики – производственная практика.</w:t>
                  </w:r>
                </w:p>
                <w:p w14:paraId="11502065" w14:textId="29E26D31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32"/>
                      <w:lang w:eastAsia="ru-RU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Тип практики – организационно-управленческая </w:t>
                  </w:r>
                  <w:r w:rsidRPr="00683E63">
                    <w:rPr>
                      <w:rFonts w:ascii="Times New Roman" w:eastAsia="Times New Roman" w:hAnsi="Times New Roman" w:cs="Times New Roman"/>
                      <w:bCs/>
                      <w:sz w:val="28"/>
                      <w:szCs w:val="32"/>
                      <w:lang w:eastAsia="ru-RU"/>
                    </w:rPr>
                    <w:t>практика.</w:t>
                  </w:r>
                </w:p>
                <w:p w14:paraId="3ABB490B" w14:textId="3DEDF327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Способ проведения практики – стационарная.</w:t>
                  </w:r>
                </w:p>
                <w:p w14:paraId="409D7826" w14:textId="23B5D243" w:rsidR="00B54DEA" w:rsidRPr="00683E63" w:rsidRDefault="00B54DE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7C5F9B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концентрированная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  <w:p w14:paraId="771000F6" w14:textId="198FDA78" w:rsidR="007C5F9B" w:rsidRPr="00683E63" w:rsidRDefault="007C5F9B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4172344" w14:textId="48CB2896" w:rsidR="009F5319" w:rsidRPr="00683E63" w:rsidRDefault="009F5319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Организационно-управленческая практика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осуществляется в форме самостоятельного изучения научной литературы с целью освоения методов исследования и анализа ранее полученных результатов по выбранному направлению исследований в рамках темы ВКР (диссертации) магистранта</w:t>
                  </w:r>
                  <w:r w:rsidR="005F1E5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0B490C" w14:textId="4AA91CE9" w:rsidR="009F5319" w:rsidRPr="00683E63" w:rsidRDefault="009F5319" w:rsidP="000A585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период 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организационно-управленческой практики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осуществляется сбор и анализ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материалов в соответствии с тематико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и структурой ВКР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 учетом выбора объекта исследования и места прохождения практики.</w:t>
                  </w:r>
                </w:p>
                <w:p w14:paraId="3AFE24AE" w14:textId="77777777" w:rsidR="00556FD5" w:rsidRPr="00683E63" w:rsidRDefault="00556FD5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68226F" w14:textId="77777777" w:rsidR="00193CA2" w:rsidRPr="00683E63" w:rsidRDefault="00193CA2" w:rsidP="005F1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CA2" w:rsidRPr="00252E6B" w14:paraId="06847775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60A6159C" w14:textId="77777777" w:rsidTr="005A3513">
              <w:trPr>
                <w:trHeight w:val="386"/>
              </w:trPr>
              <w:tc>
                <w:tcPr>
                  <w:tcW w:w="9214" w:type="dxa"/>
                  <w:tcBorders>
                    <w:top w:val="nil"/>
                    <w:bottom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6EE54" w14:textId="2866BD5E" w:rsidR="00910878" w:rsidRPr="00683E63" w:rsidRDefault="00193CA2" w:rsidP="00910878">
                  <w:pPr>
                    <w:pStyle w:val="af1"/>
                    <w:numPr>
                      <w:ilvl w:val="0"/>
                      <w:numId w:val="6"/>
                    </w:num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ЦЕЛИ И ЗАДАЧИ ПРАКТИКИ</w:t>
                  </w:r>
                </w:p>
                <w:p w14:paraId="574CAA5C" w14:textId="46645F3F" w:rsidR="00211A92" w:rsidRPr="00683E63" w:rsidRDefault="00211A92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Целями 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рганизационно-управленческой практики 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явля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тся прим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нение и расширение профессиональных </w:t>
                  </w:r>
                  <w:r w:rsidR="006C68D2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знаний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полученных 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магистрант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процессе теоретического обучения и формирование практических умений ведения самостоятельной научной работы </w:t>
                  </w:r>
                  <w:r w:rsidR="0011172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подготовки и защиты выпускной квалификационной работы (ВКР).</w:t>
                  </w:r>
                </w:p>
                <w:p w14:paraId="333062CA" w14:textId="77777777" w:rsidR="00111728" w:rsidRPr="00683E63" w:rsidRDefault="00111728" w:rsidP="005F1E5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14:paraId="624AB147" w14:textId="7FA27C16" w:rsidR="00111728" w:rsidRPr="00BD6A1E" w:rsidRDefault="00D91F2C" w:rsidP="005F1E5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а</w:t>
                  </w:r>
                  <w:r w:rsidR="00EB2DDA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налитического:</w:t>
                  </w:r>
                </w:p>
                <w:p w14:paraId="667FDF16" w14:textId="5083251C" w:rsidR="00EB2DDA" w:rsidRPr="00683E63" w:rsidRDefault="00EB2DD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анализировать и критически оценивать внутренние (внешние)</w:t>
                  </w:r>
                  <w:r w:rsidR="007A4516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ры и условия, влияющие на деятельность организации;</w:t>
                  </w:r>
                </w:p>
                <w:p w14:paraId="529E3737" w14:textId="1EA2126A" w:rsidR="00EB2DDA" w:rsidRPr="00683E63" w:rsidRDefault="00EB2DD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выявлять изменения основных параметров и ключевых показателей деятельности организации под влиянием внутренних (внешних) факторов и условий;</w:t>
                  </w:r>
                </w:p>
                <w:p w14:paraId="1AB92C39" w14:textId="77777777" w:rsidR="00211A92" w:rsidRPr="00683E63" w:rsidRDefault="005E7887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анализировать и критически оценивать результаты мирового опыта для разработки планов реализации стратегических изменений в организ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ции;</w:t>
                  </w:r>
                </w:p>
                <w:p w14:paraId="4CE2481E" w14:textId="274913A5" w:rsidR="005E7887" w:rsidRPr="00683E63" w:rsidRDefault="005E7887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методы оценки финансового-экономического анализа для выбора стратегических изменений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FF596B2" w14:textId="0A535454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аучно-исследовательского:</w:t>
                  </w:r>
                </w:p>
                <w:p w14:paraId="2BA2DE71" w14:textId="03CDBF0C" w:rsidR="005E7887" w:rsidRPr="00683E63" w:rsidRDefault="007D168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обосновывать актуальность, теоретическую и практическую знач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мость выбранной темы исследования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23C5C3C" w14:textId="036F5B01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п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роектно-экономического:</w:t>
                  </w:r>
                </w:p>
                <w:p w14:paraId="00AB32B5" w14:textId="523384F4" w:rsidR="005E7887" w:rsidRPr="00683E63" w:rsidRDefault="000A585E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Pr="00683E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2B5271"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</w:t>
                  </w:r>
                  <w:r w:rsidR="002B527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азрабатывать и представлять результаты инновационных бизнес-проектов;</w:t>
                  </w:r>
                </w:p>
                <w:p w14:paraId="42C4F31D" w14:textId="77777777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683E63"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предлагать возможности по использованию и/или совершенствов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нию инновационных бизнес-проектов;</w:t>
                  </w:r>
                </w:p>
                <w:p w14:paraId="18AF8391" w14:textId="1D80600E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обобщать</w:t>
                  </w:r>
                  <w:r w:rsidR="005F1E5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систематизировать результаты текущего состояния орг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низации для определения критериев бизнес-анализа;</w:t>
                  </w:r>
                </w:p>
                <w:p w14:paraId="2057236D" w14:textId="60F1C3A3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оценивать возможности банкротства организации;</w:t>
                  </w:r>
                </w:p>
                <w:p w14:paraId="49F6C698" w14:textId="7B404D3F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выявлять и регистрировать риски разного характера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B2D7F53" w14:textId="75CC0346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рганизационно-управленческого:</w:t>
                  </w:r>
                </w:p>
                <w:p w14:paraId="06A7D49B" w14:textId="44E37C27" w:rsidR="007C5F9B" w:rsidRPr="00683E63" w:rsidRDefault="0036647E" w:rsidP="007C5F9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цели, задачи, основные параметры промежуточного с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стояния организации при реализации выбранной страт</w:t>
                  </w:r>
                  <w:r w:rsidR="00861BDF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ии изменений в 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ганизации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692C498F" w14:textId="469CAB2E" w:rsidR="007C5F9B" w:rsidRPr="00BD6A1E" w:rsidRDefault="00D91F2C" w:rsidP="007C5F9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</w:t>
                  </w:r>
                  <w:r w:rsidR="007C5F9B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едагогическ</w:t>
                  </w:r>
                  <w:r w:rsidR="00910878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ого</w:t>
                  </w:r>
                  <w:r w:rsidR="007C5F9B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:</w:t>
                  </w:r>
                </w:p>
                <w:p w14:paraId="3B7A5F48" w14:textId="10B6D054" w:rsidR="00DB39BC" w:rsidRPr="00683E63" w:rsidRDefault="007C5F9B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программ и соответствующего методическое обеспеч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ния.</w:t>
                  </w:r>
                </w:p>
              </w:tc>
            </w:tr>
          </w:tbl>
          <w:p w14:paraId="5E97F450" w14:textId="77777777" w:rsidR="00193CA2" w:rsidRPr="00683E63" w:rsidRDefault="00193CA2" w:rsidP="005F1E51">
            <w:pPr>
              <w:spacing w:after="0"/>
              <w:ind w:firstLine="567"/>
              <w:jc w:val="both"/>
              <w:rPr>
                <w:sz w:val="28"/>
              </w:rPr>
            </w:pPr>
          </w:p>
        </w:tc>
      </w:tr>
      <w:tr w:rsidR="00193CA2" w:rsidRPr="00CD6A1B" w14:paraId="76C75FB6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</w:tcPr>
          <w:p w14:paraId="7F76B0C8" w14:textId="16C66CD9" w:rsidR="00224D25" w:rsidRPr="00683E63" w:rsidRDefault="00224D25" w:rsidP="00D35E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Организационно-управленческая практика включает проведение иссл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дования в рамках выбранной темы, участие в выполнении научных и пр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ектных задач на рабочем месте, самостоятельное изучение монографическ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материала и периодических литературных источников с целью выявл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актуальных экономических проблем по направлению подготовки</w:t>
            </w:r>
            <w:r w:rsidR="000A585E"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 –</w:t>
            </w:r>
            <w:r w:rsid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направленность(профиль) «Бизнес-аналитика в эк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номике и управлении».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52A4CF48" w14:textId="77777777" w:rsidTr="00AA6ADC">
              <w:trPr>
                <w:trHeight w:val="4852"/>
              </w:trPr>
              <w:tc>
                <w:tcPr>
                  <w:tcW w:w="949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8E351" w14:textId="21032B0C" w:rsidR="00193CA2" w:rsidRPr="00683E63" w:rsidRDefault="00193CA2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Полученные в процессе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организационно-управленческой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зультаты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необходимы для формирования научно-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базы пр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водимого исследования, подготовки публикаций об актуальности и практ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ческой значимости выполняемой работы, а также в целях проверки со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ственных гипотез и выраб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отки практических рекомендаций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</w:t>
                  </w:r>
                  <w:r w:rsidR="00224D25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редложени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подготовке</w:t>
                  </w:r>
                  <w:r w:rsidR="0056720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пускной квалификационной работы</w:t>
                  </w:r>
                  <w:r w:rsidR="002F3DC5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магист</w:t>
                  </w:r>
                  <w:r w:rsidR="00B65E90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рантов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DE55B3D" w14:textId="77777777" w:rsidR="000F0318" w:rsidRPr="00683E63" w:rsidRDefault="00193CA2" w:rsidP="005F1E51">
                  <w:pPr>
                    <w:spacing w:after="0"/>
                    <w:ind w:firstLine="56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14:paraId="71BF98C9" w14:textId="2A6130FE" w:rsidR="00910878" w:rsidRPr="00683E63" w:rsidRDefault="00193CA2" w:rsidP="00910878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ПЛАНИРУЕМЫЕ РЕЗУЛЬТАТЫ ОБУЧЕНИЯ ПРИ</w:t>
                  </w:r>
                </w:p>
                <w:p w14:paraId="43834AFA" w14:textId="6DA13B3D" w:rsidR="00910878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ПРОХОЖДЕНИИ ПРАКТИКИ, СООТНЕСЕННЫЕ</w:t>
                  </w:r>
                </w:p>
                <w:p w14:paraId="1A96E879" w14:textId="77777777" w:rsidR="00910878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14:paraId="42EA1192" w14:textId="5D6A917D" w:rsidR="00193CA2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14:paraId="43B9C8FB" w14:textId="77777777" w:rsidR="00590014" w:rsidRPr="00683E63" w:rsidRDefault="00590014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20"/>
                    </w:rPr>
                  </w:pPr>
                </w:p>
                <w:p w14:paraId="28B0E2C9" w14:textId="2E035161" w:rsidR="00193CA2" w:rsidRPr="00683E63" w:rsidRDefault="00193CA2" w:rsidP="005F1E51">
                  <w:pPr>
                    <w:tabs>
                      <w:tab w:val="left" w:pos="102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ре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зультате прохождения </w:t>
                  </w:r>
                  <w:r w:rsidR="00245259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организационно-управленческой 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пра</w:t>
                  </w:r>
                  <w:r w:rsidR="00002B97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обучающийся должен сформировать компетенции, приобрести определе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ные практические </w:t>
                  </w:r>
                  <w:r w:rsidR="00245259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знания и умения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4F8FD35" w14:textId="77777777" w:rsidR="00F314D2" w:rsidRPr="00683E63" w:rsidRDefault="00F314D2" w:rsidP="005F1E51">
                  <w:pPr>
                    <w:tabs>
                      <w:tab w:val="left" w:pos="102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7"/>
                    <w:gridCol w:w="2551"/>
                    <w:gridCol w:w="4201"/>
                  </w:tblGrid>
                  <w:tr w:rsidR="00683E63" w:rsidRPr="00683E63" w14:paraId="743016AA" w14:textId="77777777" w:rsidTr="000A585E">
                    <w:tc>
                      <w:tcPr>
                        <w:tcW w:w="2367" w:type="dxa"/>
                      </w:tcPr>
                      <w:p w14:paraId="36A35955" w14:textId="77777777" w:rsidR="00FE342B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Код и наименование компетенций </w:t>
                        </w:r>
                      </w:p>
                      <w:p w14:paraId="7F1698F7" w14:textId="191E3351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выпускника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0F73D35" w14:textId="11F2E336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и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индикатора достиж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компетенций (ИДК)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12E6140" w14:textId="77777777" w:rsidR="00B06460" w:rsidRPr="00683E63" w:rsidRDefault="0073573D" w:rsidP="000A585E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Результаты обучения</w:t>
                        </w:r>
                        <w:r w:rsidR="00B0646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14:paraId="47F3EF4C" w14:textId="291DA421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683E63" w:rsidRPr="00683E63" w14:paraId="033FAD93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3E272B6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</w:t>
                        </w:r>
                      </w:p>
                      <w:p w14:paraId="5157B32B" w14:textId="77777777" w:rsidR="00F314D2" w:rsidRPr="00683E63" w:rsidRDefault="00F314D2" w:rsidP="007C5F9B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осущест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лять критический анализ проблемных ситуаций на основе системного подхода, вырабатывать 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тегию действий</w:t>
                        </w:r>
                      </w:p>
                      <w:p w14:paraId="2C81469F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67F1EF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УК-1.3</w:t>
                        </w:r>
                      </w:p>
                      <w:p w14:paraId="05D40ECD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Критически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рует и обобщает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формацию для реш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проблемной сит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ации, разрабатывает стратегию ее решения на основе системного и междисциплинарн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подходов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34887F2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</w:p>
                      <w:p w14:paraId="00940E9B" w14:textId="77777777" w:rsidR="00BA5A19" w:rsidRPr="00683E63" w:rsidRDefault="00BA5A1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информацию для решения пробле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ной ситуации, разрабатывает страт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гию ее решения на основе системного и междисциплинарного подходов</w:t>
                        </w:r>
                      </w:p>
                      <w:p w14:paraId="4B0112EB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анализировать информацию для решения проблемной ситуации, разрабатывает стратегию ее решения на основе системного и междисц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плинарного подходов</w:t>
                        </w:r>
                      </w:p>
                    </w:tc>
                  </w:tr>
                  <w:tr w:rsidR="00683E63" w:rsidRPr="00683E63" w14:paraId="5AB1214B" w14:textId="77777777" w:rsidTr="000A585E">
                    <w:tc>
                      <w:tcPr>
                        <w:tcW w:w="2367" w:type="dxa"/>
                        <w:vMerge/>
                      </w:tcPr>
                      <w:p w14:paraId="3CF28412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3EC16BB3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УК-1.4</w:t>
                        </w:r>
                      </w:p>
                      <w:p w14:paraId="1D4D959C" w14:textId="598A45FC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Оценивает процессы и результаты в области профессиональной деятельности, опред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ляя возможные риски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44714482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процессы и результаты в обл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профессиональной деятельности, определяя возможные риски</w:t>
                        </w:r>
                      </w:p>
                      <w:p w14:paraId="485E09F7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определять процессы и 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зультаты в области профессиональной деятельности, определяя возможные риски</w:t>
                        </w:r>
                      </w:p>
                    </w:tc>
                  </w:tr>
                  <w:tr w:rsidR="00683E63" w:rsidRPr="00683E63" w14:paraId="01336FB0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58572EE9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</w:t>
                        </w:r>
                        <w:r w:rsidR="00F314D2" w:rsidRPr="00683E63">
                          <w:t xml:space="preserve"> </w:t>
                        </w:r>
                      </w:p>
                      <w:p w14:paraId="23AF735E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управлять проектом на всех этапах его жизне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 цикла</w:t>
                        </w:r>
                      </w:p>
                      <w:p w14:paraId="1CE9A502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4A6BF89F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УК-2.1</w:t>
                        </w:r>
                      </w:p>
                      <w:p w14:paraId="2B2DBCC3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 управлении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ектом руководствуе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ся Законодательством РФ, иными нормати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ными правовыми 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тами, методическими документами, регл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ментирующими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фессиональную де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тельность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4AF45E1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законодательство РФ, иными нормативными правовыми актами, методическими документами, регл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ментирующими профессиональную деятельность</w:t>
                        </w:r>
                      </w:p>
                      <w:p w14:paraId="231895B1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руководствоваться законод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</w:tr>
                  <w:tr w:rsidR="00683E63" w:rsidRPr="00683E63" w14:paraId="4444B6BC" w14:textId="77777777" w:rsidTr="000A585E">
                    <w:tc>
                      <w:tcPr>
                        <w:tcW w:w="2367" w:type="dxa"/>
                        <w:vMerge/>
                      </w:tcPr>
                      <w:p w14:paraId="2D5051E2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D62259D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УК-2.2</w:t>
                        </w:r>
                      </w:p>
                      <w:p w14:paraId="3949ED90" w14:textId="7E9FDDA6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Формулирует на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нове поставленной проблемы проектную идею, разрабатывает концепцию проекта с учетом отечественн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и зарубежного опыта в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нальной деятельности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42B705F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проектную идею, разрабатыв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ет концепцию проекта с учетом отеч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ственного и зарубежного опыта в профессиональной деятельности</w:t>
                        </w:r>
                      </w:p>
                      <w:p w14:paraId="7182DC27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проектную идею, разрабатывает концепцию пр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екта с учетом отечественного и зар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бежного опыта в профессиональной деятельности</w:t>
                        </w:r>
                      </w:p>
                    </w:tc>
                  </w:tr>
                  <w:tr w:rsidR="00683E63" w:rsidRPr="00683E63" w14:paraId="37180C65" w14:textId="77777777" w:rsidTr="000A585E">
                    <w:tc>
                      <w:tcPr>
                        <w:tcW w:w="2367" w:type="dxa"/>
                        <w:vMerge/>
                      </w:tcPr>
                      <w:p w14:paraId="1B2319CC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2CA1763C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УК-2.3</w:t>
                        </w:r>
                      </w:p>
                      <w:p w14:paraId="4941AE71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план реализации проекта с учетом возможных рисков, планирует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сурсы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7CE0C4D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 реализации проекта с учетом возможных рисков, планирует ресурсы</w:t>
                        </w:r>
                      </w:p>
                      <w:p w14:paraId="36BACB5A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план реализ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проекта с учетом возможных ри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ков, планирует ресурсы</w:t>
                        </w:r>
                      </w:p>
                    </w:tc>
                  </w:tr>
                  <w:tr w:rsidR="00683E63" w:rsidRPr="00683E63" w14:paraId="52F5DFC8" w14:textId="77777777" w:rsidTr="000A585E">
                    <w:tc>
                      <w:tcPr>
                        <w:tcW w:w="2367" w:type="dxa"/>
                        <w:vMerge/>
                      </w:tcPr>
                      <w:p w14:paraId="30A04A3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04C23C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УК-2.4</w:t>
                        </w:r>
                      </w:p>
                      <w:p w14:paraId="5405768A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Осуществляет рук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водство проектом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0A15F86" w14:textId="42632A53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0646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руководство проектом</w:t>
                        </w:r>
                      </w:p>
                      <w:p w14:paraId="79DA9E3F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руководство проектом</w:t>
                        </w:r>
                      </w:p>
                    </w:tc>
                  </w:tr>
                  <w:tr w:rsidR="00683E63" w:rsidRPr="00683E63" w14:paraId="25580E51" w14:textId="77777777" w:rsidTr="000A585E">
                    <w:tc>
                      <w:tcPr>
                        <w:tcW w:w="2367" w:type="dxa"/>
                        <w:vMerge/>
                      </w:tcPr>
                      <w:p w14:paraId="3D96D01A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DBA441E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УК-2.5</w:t>
                        </w:r>
                      </w:p>
                      <w:p w14:paraId="4DD42876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усл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 внедрения резул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татов проекта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F21107B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условия внедрения результатов проекта</w:t>
                        </w:r>
                      </w:p>
                      <w:p w14:paraId="128221D1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условия вне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рения результатов проекта</w:t>
                        </w:r>
                      </w:p>
                    </w:tc>
                  </w:tr>
                  <w:tr w:rsidR="00683E63" w:rsidRPr="00683E63" w14:paraId="676EDFD4" w14:textId="77777777" w:rsidTr="000A585E">
                    <w:tc>
                      <w:tcPr>
                        <w:tcW w:w="2367" w:type="dxa"/>
                      </w:tcPr>
                      <w:p w14:paraId="3E2A0687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</w:t>
                        </w:r>
                      </w:p>
                      <w:p w14:paraId="6D493F5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современные ко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муникативные те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нологии, в том чи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 на иностра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ном(</w:t>
                        </w:r>
                        <w:proofErr w:type="spellStart"/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 языке(ах), для академического и профессиональн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взаимодействия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E108FDA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УК-4.3</w:t>
                        </w:r>
                      </w:p>
                      <w:p w14:paraId="4C6B7988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Выполняет перевод академических (нау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ных) и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текстов с иностранного языка на русский язык в 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лях расширения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фессиональной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222405B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перевод академические (нау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ные) и профессиональные тексты с иностранного языка на русский язык в целях расширения профессиональной информации</w:t>
                        </w:r>
                      </w:p>
                      <w:p w14:paraId="070BB6C2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перевод акад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мических (научных) и професси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текстов с иностранного яз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 на русский язык в целях расшир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профессиональной информации</w:t>
                        </w:r>
                      </w:p>
                    </w:tc>
                  </w:tr>
                  <w:tr w:rsidR="00683E63" w:rsidRPr="00683E63" w14:paraId="7C0305A6" w14:textId="77777777" w:rsidTr="000A585E">
                    <w:tc>
                      <w:tcPr>
                        <w:tcW w:w="2367" w:type="dxa"/>
                      </w:tcPr>
                      <w:p w14:paraId="238DC06D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УК-5</w:t>
                        </w:r>
                      </w:p>
                      <w:p w14:paraId="101BEB78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Способен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ровать и учитывать разнообразие кул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тур в процессе ме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культурного вза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модействия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A251437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УК-5.2</w:t>
                        </w:r>
                      </w:p>
                      <w:p w14:paraId="1B854F9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Толерантно воспр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нимает разнообразие культур при выполн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нии профессионал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ных задач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44BCE0A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разнообразие культур при в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полнении профессиональных задач</w:t>
                        </w:r>
                      </w:p>
                      <w:p w14:paraId="4B2C4294" w14:textId="16BE998B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4B06F8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разнообразие культур при выполнении професси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задач</w:t>
                        </w:r>
                      </w:p>
                    </w:tc>
                  </w:tr>
                  <w:tr w:rsidR="00683E63" w:rsidRPr="00683E63" w14:paraId="697CB4F8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1AFCA200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 -1</w:t>
                        </w:r>
                      </w:p>
                      <w:p w14:paraId="68DF94AB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знания (на продв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нутом уровне)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при решении пра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тических и (или)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следовательских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4574693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ОПК-1.1</w:t>
                        </w:r>
                      </w:p>
                      <w:p w14:paraId="033B692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Использует поняти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й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ный аппарат, экон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мические законы и закономерности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экон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мической науки при решении практич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и (или) исслед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вательских задач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93E6274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понятийный аппарат, экон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мические законы и закономерности фундаментальной экономической науки при решении практических и (или) исследовательских задач</w:t>
                        </w:r>
                      </w:p>
                      <w:p w14:paraId="0953A8BB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понятийный аппарат, экономические законы и з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кономерности фундаментальной эк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при решении пра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тических и (или) исследовательских задач</w:t>
                        </w:r>
                      </w:p>
                    </w:tc>
                  </w:tr>
                  <w:tr w:rsidR="00683E63" w:rsidRPr="00683E63" w14:paraId="318BF210" w14:textId="77777777" w:rsidTr="000A585E">
                    <w:tc>
                      <w:tcPr>
                        <w:tcW w:w="2367" w:type="dxa"/>
                        <w:vMerge/>
                      </w:tcPr>
                      <w:p w14:paraId="7037804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C41437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ОПК-1.2</w:t>
                        </w:r>
                      </w:p>
                      <w:p w14:paraId="0EC60912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проблемы экономического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при анализе и оценке несоотве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ствия между параме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рами текущего и 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дущего состояния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E56AD09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проблемы экономического х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при анализе и оценке несоо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ветствия между параметрами текущ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и будущего состояния организации</w:t>
                        </w:r>
                      </w:p>
                      <w:p w14:paraId="3E3926A2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проблемы эк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номического характера при анализе и оценке несоответствия между пар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яния организации</w:t>
                        </w:r>
                      </w:p>
                    </w:tc>
                  </w:tr>
                  <w:tr w:rsidR="00683E63" w:rsidRPr="00683E63" w14:paraId="534E585F" w14:textId="77777777" w:rsidTr="000A585E">
                    <w:tc>
                      <w:tcPr>
                        <w:tcW w:w="2367" w:type="dxa"/>
                        <w:vMerge/>
                      </w:tcPr>
                      <w:p w14:paraId="60D22827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95B3FEC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ОПК-1.3</w:t>
                        </w:r>
                      </w:p>
                      <w:p w14:paraId="3CB0462F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несоо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ветствия между пар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состояния организации 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вает их с учетом зн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ний фундаментальной экономической науки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1813FE1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несоответствия между пар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яния организации и оценивает их с учетом знаний фундаментальной эк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</w:t>
                        </w:r>
                      </w:p>
                      <w:p w14:paraId="667C8D87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несоответствия между параметрами текущего и б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дущего состояния организации и оц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нивает их с учетом знаний фундаме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тальной экономической науки</w:t>
                        </w:r>
                      </w:p>
                    </w:tc>
                  </w:tr>
                  <w:tr w:rsidR="00683E63" w:rsidRPr="00683E63" w14:paraId="0F98B78D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FA116A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 -2</w:t>
                        </w:r>
                      </w:p>
                      <w:p w14:paraId="61EF7603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продвинутые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струментальные 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тоды экономическ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анализа в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кладных и (или) фундаментальных исследованиях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8F2D7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ОПК-2.2</w:t>
                        </w:r>
                      </w:p>
                      <w:p w14:paraId="21D079BD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Определяет инстр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менты микро-макроэкономического регулирования для решения задач бизнес-анализа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5DB0806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инструменты микро-макроэкономического регулирования для решения задач бизнес-анализа</w:t>
                        </w:r>
                      </w:p>
                      <w:p w14:paraId="4ECFA924" w14:textId="55AF55B6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 инструменты микро-макроэкономического регул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рования для решения задач бизнес-анализа</w:t>
                        </w:r>
                      </w:p>
                    </w:tc>
                  </w:tr>
                  <w:tr w:rsidR="00683E63" w:rsidRPr="00683E63" w14:paraId="1E89F2DE" w14:textId="77777777" w:rsidTr="000A585E">
                    <w:tc>
                      <w:tcPr>
                        <w:tcW w:w="2367" w:type="dxa"/>
                        <w:vMerge/>
                      </w:tcPr>
                      <w:p w14:paraId="70C65E2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05171EBE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ОПК-2.3</w:t>
                        </w:r>
                      </w:p>
                      <w:p w14:paraId="63031C63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инстр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ментальные методы экономического 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лиза для оценки би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нес-возможностей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0964F91B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инструментальные методы экономического анализа для оценки бизнес-возможностей организации</w:t>
                        </w:r>
                      </w:p>
                      <w:p w14:paraId="01B52CF2" w14:textId="42781AF5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формировать 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нструментал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 методы экономического анализа для оценки бизнес-возможностей 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</w:tr>
                  <w:tr w:rsidR="00683E63" w:rsidRPr="00683E63" w14:paraId="56D7EC50" w14:textId="77777777" w:rsidTr="000A585E">
                    <w:tc>
                      <w:tcPr>
                        <w:tcW w:w="2367" w:type="dxa"/>
                      </w:tcPr>
                      <w:p w14:paraId="2D36F5E9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ОПК-3</w:t>
                        </w:r>
                      </w:p>
                      <w:p w14:paraId="3084AC29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Способен обобщать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научные иссл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дования в эконом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CCD636E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ОПК-3.1</w:t>
                        </w:r>
                      </w:p>
                      <w:p w14:paraId="1E6C5831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Обосновывает акт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альную, практич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скую и теоретическую значимость избранной темы научного иссл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дования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D801290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актуальную, практическую и теоретическую значимость избранной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темы научного исследования</w:t>
                        </w:r>
                      </w:p>
                      <w:p w14:paraId="7554F214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E106B3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106B3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актуальную, практ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ческую и теоретическую значимость избранной темы научного исследов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683E63" w:rsidRPr="00683E63" w14:paraId="2E1AC77C" w14:textId="77777777" w:rsidTr="000A585E">
                    <w:tc>
                      <w:tcPr>
                        <w:tcW w:w="2367" w:type="dxa"/>
                      </w:tcPr>
                      <w:p w14:paraId="3491AD6D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ОПК-4</w:t>
                        </w:r>
                      </w:p>
                      <w:p w14:paraId="53B70BCF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мать экономически и финансово обо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нованные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ционно-управленческие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шения в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нальной деятельн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и нести за них ответственность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04CDC8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ОПК-4.1</w:t>
                        </w:r>
                      </w:p>
                      <w:p w14:paraId="0FB579E5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и пре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лагает экономически и финансово обосн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ванные организац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онно-управленческие решения в професс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ональной деятельн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4011FEEA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экономически и финансово обоснованные организационно-управленческие решения в професс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ональной деятельности</w:t>
                        </w:r>
                      </w:p>
                      <w:p w14:paraId="0D6D1DBE" w14:textId="32819B01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формировать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экономически и финансово обоснованные организац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онно-управленческие решения в пр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фессиональной деятельности</w:t>
                        </w:r>
                      </w:p>
                    </w:tc>
                  </w:tr>
                  <w:tr w:rsidR="00683E63" w:rsidRPr="00683E63" w14:paraId="7ED5AE72" w14:textId="77777777" w:rsidTr="000A585E">
                    <w:tc>
                      <w:tcPr>
                        <w:tcW w:w="2367" w:type="dxa"/>
                      </w:tcPr>
                      <w:p w14:paraId="5463A222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ОПК-5</w:t>
                        </w:r>
                      </w:p>
                      <w:p w14:paraId="0D4FD423" w14:textId="77777777" w:rsidR="00EA5849" w:rsidRPr="00683E63" w:rsidRDefault="00EA584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использ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современные информационные технологии 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граммные средства при решении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фессиональных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A89F7C4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ОПК-5.3</w:t>
                        </w:r>
                      </w:p>
                      <w:p w14:paraId="29F2E4C2" w14:textId="77777777" w:rsidR="00EA5849" w:rsidRPr="00683E63" w:rsidRDefault="00EA584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Представляет инфо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мацию бизнес-анализа разными способами в различных форматах для обсуждения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63EB60C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информацию бизнес-анализа разными способами в различных фо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матах для обсуждения</w:t>
                        </w:r>
                      </w:p>
                      <w:p w14:paraId="0EDAE6D2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информацию бизнес-анализа разными способами в различных форматах для обсуждения</w:t>
                        </w:r>
                      </w:p>
                    </w:tc>
                  </w:tr>
                  <w:tr w:rsidR="00683E63" w:rsidRPr="00683E63" w14:paraId="7DF32A00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66925967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</w:t>
                        </w:r>
                      </w:p>
                      <w:p w14:paraId="177CA65A" w14:textId="715B8E76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обобщать, систематизировать,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результаты 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кущего состояния организации для определения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риев бизнес-анализа, выявления банкро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ства и стратегич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возможностей организации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4068DAF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ПК-1.1</w:t>
                        </w:r>
                      </w:p>
                      <w:p w14:paraId="2A7634E3" w14:textId="60753CAD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Обобщает и систем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тизирует результаты текущего состояния организации для определения критер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ев бизнес-анализа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3D7B8CA" w14:textId="17FEB64D" w:rsidR="00792B5A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результаты текущего состо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организации для определения критериев бизнес-анализа</w:t>
                        </w:r>
                      </w:p>
                      <w:p w14:paraId="55D8EC6E" w14:textId="21A45EBF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результаты т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кущего состояния организации для определения критериев бизнес-анализа.</w:t>
                        </w:r>
                      </w:p>
                    </w:tc>
                  </w:tr>
                  <w:tr w:rsidR="00683E63" w:rsidRPr="00683E63" w14:paraId="67A2EEB9" w14:textId="77777777" w:rsidTr="000A585E">
                    <w:tc>
                      <w:tcPr>
                        <w:tcW w:w="2367" w:type="dxa"/>
                        <w:vMerge/>
                      </w:tcPr>
                      <w:p w14:paraId="749F2D5F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99C7A9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ПК-1.2</w:t>
                        </w:r>
                      </w:p>
                      <w:p w14:paraId="2317CE0C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Оценивает возможн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банкротства орг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3485802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возможности банкротства о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  <w:p w14:paraId="696520A9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реализовывать возможности банкротства организации</w:t>
                        </w:r>
                      </w:p>
                    </w:tc>
                  </w:tr>
                  <w:tr w:rsidR="00683E63" w:rsidRPr="00683E63" w14:paraId="61FF77F5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0AD2EA8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</w:t>
                        </w:r>
                      </w:p>
                      <w:p w14:paraId="3EE3E21C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выявлять, анализировать, классифицировать риски разного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для разр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ботки мероприятий по их минимизации в дальнейшей де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тельности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7662869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ПК-2.1</w:t>
                        </w:r>
                      </w:p>
                      <w:p w14:paraId="35290EA0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и регистр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рует риски разного характера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0322D8BC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риски разного характера</w:t>
                        </w:r>
                      </w:p>
                      <w:p w14:paraId="6AE15825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выявлять риски разного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</w:t>
                        </w:r>
                      </w:p>
                    </w:tc>
                  </w:tr>
                  <w:tr w:rsidR="00683E63" w:rsidRPr="00683E63" w14:paraId="1027E171" w14:textId="77777777" w:rsidTr="000A585E">
                    <w:tc>
                      <w:tcPr>
                        <w:tcW w:w="2367" w:type="dxa"/>
                        <w:vMerge/>
                      </w:tcPr>
                      <w:p w14:paraId="7F7D9BBA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87F9645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ПК-2.3</w:t>
                        </w:r>
                      </w:p>
                      <w:p w14:paraId="10CC34B2" w14:textId="29C6ECDA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ко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плекс мероприятий по минимизации рисков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FD41475" w14:textId="3D85DD68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способы и методы минимиз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рисков</w:t>
                        </w:r>
                      </w:p>
                      <w:p w14:paraId="050E498A" w14:textId="3D6FC9F8" w:rsidR="007C5F9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разрабатывать комплекс 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роприятий по минимизации рисков</w:t>
                        </w:r>
                      </w:p>
                    </w:tc>
                  </w:tr>
                  <w:tr w:rsidR="00683E63" w:rsidRPr="00683E63" w14:paraId="595AF45B" w14:textId="77777777" w:rsidTr="000A585E">
                    <w:tc>
                      <w:tcPr>
                        <w:tcW w:w="2367" w:type="dxa"/>
                      </w:tcPr>
                      <w:p w14:paraId="20A9CDCB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ПК-3</w:t>
                        </w:r>
                      </w:p>
                      <w:p w14:paraId="2D48ABC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опред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лять цели, задачи,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основные параметры промежуточного 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стояния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ции, а также комм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никативные техн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логии, систему управления иннов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циями для эффе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тивности разрабат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ваемых стратегич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бизнес-возможностей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7F2D2A0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ПК-3.1</w:t>
                        </w:r>
                      </w:p>
                      <w:p w14:paraId="19871C1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Определяет цели,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дачи, основные пар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метры промежуточн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состояния орган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 при реализации выбранной стратегии изменений в орган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F4D81A2" w14:textId="77777777" w:rsidR="00C739E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цели, задачи, основные пар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метры промежуточного состояния о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ганизации при реализации выбранной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стратегии изменений в организации</w:t>
                        </w:r>
                      </w:p>
                      <w:p w14:paraId="0B73178B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цели, задачи, основные параметры промежуточного состояния организации при реализ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выбранной стратегии изменений в организации</w:t>
                        </w:r>
                      </w:p>
                    </w:tc>
                  </w:tr>
                  <w:tr w:rsidR="00683E63" w:rsidRPr="00683E63" w14:paraId="1E245912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115D1E21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ПК-4</w:t>
                        </w:r>
                      </w:p>
                      <w:p w14:paraId="3C598E03" w14:textId="39D396C2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ровать внутренние и внешние факторы, конкурентные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имущества и усл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вия, влияющие на деятельность орг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низации в условиях антикризисного управления для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шения задач бизнес-анализа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2A9E181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ПК-4.1</w:t>
                        </w:r>
                      </w:p>
                      <w:p w14:paraId="5A3CF897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чески оценивает вну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ренние (внешние) факторы и условия влияющие на деятел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ность организации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01993D1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внутренние (внешние) факт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ры и условия влияющие на деятел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ность организации</w:t>
                        </w:r>
                      </w:p>
                      <w:p w14:paraId="2048A666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оценивать внутренние (вне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ние) факторы и условия влияющие на деятельность организации</w:t>
                        </w:r>
                      </w:p>
                    </w:tc>
                  </w:tr>
                  <w:tr w:rsidR="00683E63" w:rsidRPr="00683E63" w14:paraId="7B9ABDB1" w14:textId="77777777" w:rsidTr="000A585E">
                    <w:tc>
                      <w:tcPr>
                        <w:tcW w:w="2367" w:type="dxa"/>
                        <w:vMerge/>
                      </w:tcPr>
                      <w:p w14:paraId="7379BBFC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202DB872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ПК-4.2</w:t>
                        </w:r>
                      </w:p>
                      <w:p w14:paraId="1509B7AC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изменения основных параметров и ключевых показат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лей деятельности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 под вли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нием внутренних (внешних) факторов и условий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0D7F530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основные параметры и ключ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вые показатели деятельности орган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 под влиянием внутренних (внешних) факторов и условий</w:t>
                        </w:r>
                      </w:p>
                      <w:p w14:paraId="67E5F2A6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реализовывать основные п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раметры и ключевые показатели де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тельности организации под влиянием внутренних (внешних) факторов и условий</w:t>
                        </w:r>
                      </w:p>
                    </w:tc>
                  </w:tr>
                  <w:tr w:rsidR="00683E63" w:rsidRPr="00683E63" w14:paraId="5D3C5446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A6C2503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</w:t>
                        </w:r>
                      </w:p>
                      <w:p w14:paraId="21D4CBB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обобщать и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результаты отечественных и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рубежных исслед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вателей, методики оценки и финанс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во-экономического анализа для выбора стратегии деятел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ности организации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B980D69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ПК-5.1</w:t>
                        </w:r>
                      </w:p>
                      <w:p w14:paraId="13475E7F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чески оценивает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зультаты мирового опыта для разработки планов реализации стратегических изм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нений в организации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400F099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мирового опыта для разработки планов реализации стратегических изменений в орган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</w:t>
                        </w:r>
                      </w:p>
                      <w:p w14:paraId="231AFBD8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результаты м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рового опыта для разработки планов реализации стратегических изменений в организации</w:t>
                        </w:r>
                      </w:p>
                    </w:tc>
                  </w:tr>
                  <w:tr w:rsidR="00683E63" w:rsidRPr="00683E63" w14:paraId="5F6FB7BF" w14:textId="77777777" w:rsidTr="000A585E">
                    <w:tc>
                      <w:tcPr>
                        <w:tcW w:w="2367" w:type="dxa"/>
                        <w:vMerge/>
                      </w:tcPr>
                      <w:p w14:paraId="6E79F43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79AECAC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ПК-5.3</w:t>
                        </w:r>
                      </w:p>
                      <w:p w14:paraId="6D7664B7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Использует методы оценки финансового-экономического 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лиза для выбора 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тегических изменений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2029F56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методы оценки финансового-экономического анализа для выбора стратегических изменений</w:t>
                        </w:r>
                      </w:p>
                      <w:p w14:paraId="69A7A4F2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методы оценки финансового-экономического анализа для выбора стратегических изменений</w:t>
                        </w:r>
                      </w:p>
                    </w:tc>
                  </w:tr>
                  <w:tr w:rsidR="00683E63" w:rsidRPr="00683E63" w14:paraId="645A5B16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5BE90070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</w:t>
                        </w:r>
                      </w:p>
                      <w:p w14:paraId="14C2B1AA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разраб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тывать инновацио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 бизнес-проекты, моделировать объ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мы и границы работ, а также проводить мониторинг страт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гических изменений и осуществлять 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бор стратегии в 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ставе группы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пертов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C268C9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ПК-6.1</w:t>
                        </w:r>
                      </w:p>
                      <w:p w14:paraId="3DEC61C9" w14:textId="14EF1191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и пре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ставляет результаты инновационных би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нес-проектов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0702932" w14:textId="0AD6F565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инновационных бизнес-проектов</w:t>
                        </w:r>
                      </w:p>
                      <w:p w14:paraId="59E94073" w14:textId="7390CC00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обосновывать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и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новационных бизнес-проектов</w:t>
                        </w:r>
                      </w:p>
                    </w:tc>
                  </w:tr>
                  <w:tr w:rsidR="00683E63" w:rsidRPr="00683E63" w14:paraId="60CF305B" w14:textId="77777777" w:rsidTr="000A585E">
                    <w:trPr>
                      <w:trHeight w:val="1506"/>
                    </w:trPr>
                    <w:tc>
                      <w:tcPr>
                        <w:tcW w:w="2367" w:type="dxa"/>
                        <w:vMerge/>
                      </w:tcPr>
                      <w:p w14:paraId="796536A0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3AED9DF3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ПК-6.2</w:t>
                        </w:r>
                      </w:p>
                      <w:p w14:paraId="48D136A3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Предлагает возмо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ности по использов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нию и/или соверше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ствованию инновац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онных бизнес-проектов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D29F05F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инновационные бизнес-проекты</w:t>
                        </w:r>
                      </w:p>
                      <w:p w14:paraId="6CF7283A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инновационные бизнес-проекты</w:t>
                        </w:r>
                      </w:p>
                    </w:tc>
                  </w:tr>
                  <w:tr w:rsidR="00683E63" w:rsidRPr="00683E63" w14:paraId="3253184D" w14:textId="77777777" w:rsidTr="000A585E">
                    <w:tc>
                      <w:tcPr>
                        <w:tcW w:w="2367" w:type="dxa"/>
                      </w:tcPr>
                      <w:p w14:paraId="077EF37F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ПК-7</w:t>
                        </w:r>
                      </w:p>
                      <w:p w14:paraId="2C4FF9D9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знания (на продв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нутом уровне)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в научно-исследовательской деятельности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330C1D7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ПК-7.2</w:t>
                        </w:r>
                      </w:p>
                      <w:p w14:paraId="50891DEF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Обосновывает акт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альность, теоретич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скую и практическую значимость выбра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ной темы исследов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74E48F2" w14:textId="77777777" w:rsidR="00D82B45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актуальность, теоретическую и практическую значимость выбранной темы исследования</w:t>
                        </w:r>
                      </w:p>
                      <w:p w14:paraId="51512DB3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формулировать актуальность, теоретическую и практическую зн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чимость выбранной темы исследов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683E63" w:rsidRPr="00683E63" w14:paraId="6D97B2C4" w14:textId="77777777" w:rsidTr="000A585E">
                    <w:tc>
                      <w:tcPr>
                        <w:tcW w:w="2367" w:type="dxa"/>
                      </w:tcPr>
                      <w:p w14:paraId="2EC882EC" w14:textId="77777777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ПК-8</w:t>
                        </w:r>
                      </w:p>
                      <w:p w14:paraId="574F4C13" w14:textId="13CF7F4F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разраб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тывать программы и соответствующее методическое обе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печение, применять современные мет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дики и методы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подавания дисц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плин по профилю «Бизнес-аналитика в экономике и упра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лении» (экономич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дисциплин) в образовательных организациях вы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шего образования, профессиональных образовательных организациях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B6D5174" w14:textId="77777777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ПК-8.3</w:t>
                        </w:r>
                      </w:p>
                      <w:p w14:paraId="1826684B" w14:textId="62E654A4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бизнес-кейсы, презентации для преподавания экономических ди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циплин по профилю «Бизнес-аналитика в экономике и управл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нии»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60EF481" w14:textId="496029E3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методы разработки бизнес-кейсов и презентации</w:t>
                        </w:r>
                      </w:p>
                      <w:p w14:paraId="147BD499" w14:textId="28A5B18C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разрабатывать бизнес-кейсы и презентации по результатам пров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денного исследования и использовать их для преподавания экономических дисциплин</w:t>
                        </w:r>
                      </w:p>
                    </w:tc>
                  </w:tr>
                </w:tbl>
                <w:p w14:paraId="38D80782" w14:textId="77777777" w:rsidR="0073573D" w:rsidRPr="00683E63" w:rsidRDefault="0073573D" w:rsidP="005F1E51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7B0DAD2" w14:textId="77777777" w:rsidR="00193CA2" w:rsidRPr="00683E63" w:rsidRDefault="00193CA2" w:rsidP="005F1E51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9AFB683" w14:textId="77777777" w:rsidR="009551B1" w:rsidRDefault="009551B1" w:rsidP="00193CA2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5293A5" w14:textId="77777777" w:rsidR="00EC2D4D" w:rsidRDefault="00FC6C16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МЕСТО ПРАКТИКИ В СТРУКТУРЕ </w:t>
      </w:r>
    </w:p>
    <w:p w14:paraId="44F9A0EC" w14:textId="2B5552B4" w:rsidR="00193CA2" w:rsidRDefault="00FC6C16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229050BC" w14:textId="77777777" w:rsidR="00590014" w:rsidRPr="00FC6C16" w:rsidRDefault="00590014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164"/>
        <w:gridCol w:w="154"/>
      </w:tblGrid>
      <w:tr w:rsidR="009551B1" w:rsidRPr="009551B1" w14:paraId="271D736F" w14:textId="77777777" w:rsidTr="00ED5188">
        <w:trPr>
          <w:gridAfter w:val="1"/>
          <w:wAfter w:w="154" w:type="dxa"/>
          <w:trHeight w:val="345"/>
        </w:trPr>
        <w:tc>
          <w:tcPr>
            <w:tcW w:w="93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2C7EC" w14:textId="77777777" w:rsidR="00590014" w:rsidRPr="00683E63" w:rsidRDefault="00C22EC9" w:rsidP="009551B1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Организационно-управленческая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практика 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относится к обязательной части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Б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лока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«Практика»</w:t>
            </w:r>
            <w:r w:rsidR="00590014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структуры образовательной программы. </w:t>
            </w:r>
          </w:p>
          <w:p w14:paraId="379F55B3" w14:textId="749CC65D" w:rsidR="009551B1" w:rsidRPr="00683E63" w:rsidRDefault="009812A6" w:rsidP="009551B1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Обучающиеся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очной формы выходят на практику в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4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семестре (2 курс)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обучающиеся заочной формы – на 3 курсе. </w:t>
            </w:r>
          </w:p>
          <w:p w14:paraId="76A7974E" w14:textId="1D57A62B" w:rsidR="00F74CED" w:rsidRPr="00683E63" w:rsidRDefault="009551B1" w:rsidP="00145DB5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Практика базирует</w:t>
            </w:r>
            <w:r w:rsidR="0083308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ся на знаниях и умениях</w:t>
            </w:r>
            <w:r w:rsidR="000A585E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,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сформированных при из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у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чении дисциплин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обязательной части</w:t>
            </w:r>
            <w:r w:rsidR="0092398E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«Методы научных исследований в профессиональной деятельности», «Педагогика и психология», «Иностра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ный язык для академических и профессиональных целей». «Коммуникати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ные технологии», «Социология взаимодействия и командообразование», «Планирование и прогнозирование бизнес-проектов», «Микроэкономика (продвинутый уровень)», «Макроэкономика (продвинутый уровень)», «С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временные информационные технологии в профессиональной деятельн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сти», «Прикладной эконометрический анализ», «Управленческий учет для бизнес-решений».</w:t>
            </w:r>
          </w:p>
          <w:p w14:paraId="16647F07" w14:textId="468E70D9" w:rsidR="00145DB5" w:rsidRPr="00683E63" w:rsidRDefault="00145DB5" w:rsidP="00F74CED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 также части, формируемой участниками образовательных отнош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ний: «Методология бизнес-анализа». «Современный стратегический анализ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Предпринимательские риски в экономике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Антикризисное управление в экономике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Оценка и анализ конкурентных стратегий организации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Ан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лиз и прогнозирование банкротства организации: российская и зарубежная модель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Стратегия управления персоналом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Тренинг: Финансовые и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струменты и технологии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Контроллинг эффективности бизнеса</w:t>
            </w:r>
            <w:r w:rsidR="00634297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».</w:t>
            </w:r>
          </w:p>
          <w:p w14:paraId="2869F467" w14:textId="618C1BA2" w:rsidR="00634297" w:rsidRPr="00683E63" w:rsidRDefault="00634297" w:rsidP="0004215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организационно-управленческой практики магистрантом пров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дится самостоятельная работа, направленная на изучение реальных практ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ческих задач в отраслях и сферах экономики, связанных с темой </w:t>
            </w:r>
            <w:r w:rsidR="0004215C"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квалификационной работ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ы.</w:t>
            </w:r>
          </w:p>
          <w:p w14:paraId="03D1EA7D" w14:textId="77777777" w:rsidR="009D2B41" w:rsidRPr="00683E63" w:rsidRDefault="009D2B41" w:rsidP="0004215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C6C16" w:rsidRPr="00FC6C16" w14:paraId="2D630DFA" w14:textId="77777777" w:rsidTr="00ED5188">
        <w:trPr>
          <w:gridAfter w:val="1"/>
          <w:wAfter w:w="154" w:type="dxa"/>
          <w:trHeight w:val="425"/>
        </w:trPr>
        <w:tc>
          <w:tcPr>
            <w:tcW w:w="93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392D6EEE" w14:textId="77777777" w:rsidTr="00590014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411D" w14:textId="65F28AC6" w:rsidR="00590014" w:rsidRPr="00683E63" w:rsidRDefault="00FC6C16" w:rsidP="005A2BC9">
                  <w:pPr>
                    <w:pStyle w:val="af1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lastRenderedPageBreak/>
                    <w:t>ОБЪЕМ ПРАКТИКИ В ЗАЧЕТНЫХ ЕДИНИЦАХ И ЕЕ</w:t>
                  </w:r>
                </w:p>
                <w:p w14:paraId="1600D664" w14:textId="6789DC59" w:rsidR="00FC6C16" w:rsidRPr="00683E63" w:rsidRDefault="00FC6C16" w:rsidP="00590014">
                  <w:pPr>
                    <w:pStyle w:val="af1"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ПРОДОЛЖИТЕЛЬНОСТЬ В НЕДЕЛЯХ ЛИБО В АКАДЕМИЧЕСКИХ ИЛИ АСТРОНОМИЧЕСКИХ ЧАСАХ</w:t>
                  </w:r>
                </w:p>
              </w:tc>
            </w:tr>
          </w:tbl>
          <w:p w14:paraId="1F056792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14B763AF" w14:textId="77777777" w:rsidTr="00ED5188">
        <w:trPr>
          <w:trHeight w:val="114"/>
        </w:trPr>
        <w:tc>
          <w:tcPr>
            <w:tcW w:w="202" w:type="dxa"/>
          </w:tcPr>
          <w:p w14:paraId="4C1C03AA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9C57469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  <w:gridSpan w:val="2"/>
          </w:tcPr>
          <w:p w14:paraId="570FD050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298C9FE3" w14:textId="77777777" w:rsidTr="00ED5188">
        <w:trPr>
          <w:gridAfter w:val="1"/>
          <w:wAfter w:w="154" w:type="dxa"/>
          <w:trHeight w:val="425"/>
        </w:trPr>
        <w:tc>
          <w:tcPr>
            <w:tcW w:w="93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683E63" w:rsidRPr="00683E63" w14:paraId="1CBA3D65" w14:textId="77777777" w:rsidTr="0086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03264" w14:textId="77777777" w:rsidR="00590014" w:rsidRPr="00683E63" w:rsidRDefault="00590014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Продолжительность практики - 8 недель.</w:t>
                  </w:r>
                </w:p>
                <w:p w14:paraId="5A77E326" w14:textId="613E2F79" w:rsidR="00FC6C16" w:rsidRPr="00683E63" w:rsidRDefault="00FC6C16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Общая трудоемкость практики составляет </w:t>
                  </w:r>
                  <w:r w:rsidR="001C23A2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12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з. е., </w:t>
                  </w:r>
                  <w:r w:rsidR="001C23A2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432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 </w:t>
                  </w:r>
                </w:p>
                <w:p w14:paraId="445219F2" w14:textId="347F94D0" w:rsidR="009D6B38" w:rsidRPr="00683E63" w:rsidRDefault="009D6B38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D2156C" w14:textId="77777777" w:rsidR="00FC6C16" w:rsidRPr="00683E63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DE7E2A" w14:textId="77777777" w:rsidR="00193CA2" w:rsidRPr="00193CA2" w:rsidRDefault="00193CA2" w:rsidP="00193CA2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A2B05" w14:textId="00312BC6" w:rsidR="00D00E68" w:rsidRDefault="00FC6C16" w:rsidP="005A2BC9">
      <w:pPr>
        <w:pStyle w:val="af1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3E63">
        <w:rPr>
          <w:rFonts w:ascii="Times New Roman" w:eastAsia="Times New Roman" w:hAnsi="Times New Roman"/>
          <w:b/>
          <w:sz w:val="28"/>
          <w:szCs w:val="28"/>
        </w:rPr>
        <w:t>СОДЕРЖАНИЕ ПРАКТИКИ</w:t>
      </w:r>
    </w:p>
    <w:p w14:paraId="6FAD12A6" w14:textId="571D4A1D" w:rsidR="00732077" w:rsidRPr="00732077" w:rsidRDefault="00732077" w:rsidP="0073207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2077">
        <w:rPr>
          <w:rFonts w:ascii="Times New Roman" w:eastAsia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64440E26" w14:textId="77777777" w:rsidR="00D00E68" w:rsidRPr="00683E63" w:rsidRDefault="00D00E68" w:rsidP="00D00E6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7"/>
        <w:gridCol w:w="1638"/>
        <w:gridCol w:w="1731"/>
      </w:tblGrid>
      <w:tr w:rsidR="00683E63" w:rsidRPr="00683E63" w14:paraId="1CCED536" w14:textId="77777777" w:rsidTr="001C300F">
        <w:tc>
          <w:tcPr>
            <w:tcW w:w="675" w:type="dxa"/>
            <w:vAlign w:val="center"/>
          </w:tcPr>
          <w:p w14:paraId="21DFC4CA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8D2BF6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7" w:type="dxa"/>
            <w:vAlign w:val="center"/>
          </w:tcPr>
          <w:p w14:paraId="62DC4725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 разделов практики</w:t>
            </w:r>
          </w:p>
          <w:p w14:paraId="37A23AEC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3976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обучающийся принимает участие в процессе практики </w:t>
            </w:r>
          </w:p>
          <w:p w14:paraId="5A9859E1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638" w:type="dxa"/>
            <w:vAlign w:val="center"/>
          </w:tcPr>
          <w:p w14:paraId="21BCE9C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14:paraId="676227E0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  <w:vAlign w:val="center"/>
          </w:tcPr>
          <w:p w14:paraId="3BA0A460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Форма тек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щего и пр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683E63" w:rsidRPr="00683E63" w14:paraId="59FE1357" w14:textId="77777777" w:rsidTr="001C300F">
        <w:tc>
          <w:tcPr>
            <w:tcW w:w="675" w:type="dxa"/>
          </w:tcPr>
          <w:p w14:paraId="45D64665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14:paraId="485758FF" w14:textId="77777777" w:rsidR="00D00E68" w:rsidRPr="00683E63" w:rsidRDefault="00D00E68" w:rsidP="001C300F">
            <w:pPr>
              <w:rPr>
                <w:rFonts w:ascii="Times New Roman" w:hAnsi="Times New Roman" w:cs="Times New Roman"/>
                <w:b/>
                <w:bCs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Организационно-подготовительный</w:t>
            </w:r>
          </w:p>
        </w:tc>
      </w:tr>
      <w:tr w:rsidR="00683E63" w:rsidRPr="00683E63" w14:paraId="55E25810" w14:textId="77777777" w:rsidTr="001C300F">
        <w:tc>
          <w:tcPr>
            <w:tcW w:w="675" w:type="dxa"/>
          </w:tcPr>
          <w:p w14:paraId="0338CF3E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357340CF" w14:textId="77777777" w:rsidR="00D00E68" w:rsidRPr="00683E63" w:rsidRDefault="00D00E68" w:rsidP="001C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ности, 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14:paraId="218A2363" w14:textId="77777777" w:rsidR="00D00E68" w:rsidRPr="00683E63" w:rsidRDefault="00D00E68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- Ознакомление с программой практики.</w:t>
            </w:r>
          </w:p>
          <w:p w14:paraId="4B7C63CE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- Получение и обсуждение рабочего графика и и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дивидуального задания на практику</w:t>
            </w:r>
          </w:p>
        </w:tc>
        <w:tc>
          <w:tcPr>
            <w:tcW w:w="1638" w:type="dxa"/>
            <w:vAlign w:val="center"/>
          </w:tcPr>
          <w:p w14:paraId="7E0DC3A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</w:tcPr>
          <w:p w14:paraId="7118CEFD" w14:textId="77777777" w:rsidR="00D00E68" w:rsidRPr="00683E63" w:rsidRDefault="00D00E68" w:rsidP="001C300F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683E63">
              <w:rPr>
                <w:sz w:val="22"/>
                <w:szCs w:val="22"/>
                <w:lang w:val="ru-RU"/>
              </w:rPr>
              <w:t xml:space="preserve">Собеседование, </w:t>
            </w:r>
          </w:p>
          <w:p w14:paraId="5FC9A596" w14:textId="77777777" w:rsidR="00D00E68" w:rsidRPr="00683E63" w:rsidRDefault="00D00E68" w:rsidP="001C300F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683E63">
              <w:rPr>
                <w:sz w:val="22"/>
                <w:szCs w:val="22"/>
                <w:lang w:val="ru-RU"/>
              </w:rPr>
              <w:t>роспись в жу</w:t>
            </w:r>
            <w:r w:rsidRPr="00683E63">
              <w:rPr>
                <w:sz w:val="22"/>
                <w:szCs w:val="22"/>
                <w:lang w:val="ru-RU"/>
              </w:rPr>
              <w:t>р</w:t>
            </w:r>
            <w:r w:rsidRPr="00683E63">
              <w:rPr>
                <w:sz w:val="22"/>
                <w:szCs w:val="22"/>
                <w:lang w:val="ru-RU"/>
              </w:rPr>
              <w:t>нале по технике безопасности, записи в дне</w:t>
            </w:r>
            <w:r w:rsidRPr="00683E63">
              <w:rPr>
                <w:sz w:val="22"/>
                <w:szCs w:val="22"/>
                <w:lang w:val="ru-RU"/>
              </w:rPr>
              <w:t>в</w:t>
            </w:r>
            <w:r w:rsidRPr="00683E63">
              <w:rPr>
                <w:sz w:val="22"/>
                <w:szCs w:val="22"/>
                <w:lang w:val="ru-RU"/>
              </w:rPr>
              <w:t xml:space="preserve">нике </w:t>
            </w:r>
          </w:p>
        </w:tc>
      </w:tr>
      <w:tr w:rsidR="00683E63" w:rsidRPr="00683E63" w14:paraId="235850F4" w14:textId="77777777" w:rsidTr="001C300F">
        <w:tc>
          <w:tcPr>
            <w:tcW w:w="675" w:type="dxa"/>
          </w:tcPr>
          <w:p w14:paraId="67593F38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14:paraId="65DB2647" w14:textId="2AACC131" w:rsidR="00D00E68" w:rsidRPr="00683E63" w:rsidRDefault="00D00E68" w:rsidP="001C300F">
            <w:pPr>
              <w:rPr>
                <w:rFonts w:ascii="Times New Roman" w:hAnsi="Times New Roman" w:cs="Times New Roman"/>
                <w:b/>
              </w:rPr>
            </w:pPr>
            <w:r w:rsidRPr="00683E63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683E63" w:rsidRPr="00683E63" w14:paraId="22F56B71" w14:textId="77777777" w:rsidTr="001C300F">
        <w:tc>
          <w:tcPr>
            <w:tcW w:w="675" w:type="dxa"/>
          </w:tcPr>
          <w:p w14:paraId="0E266E58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147A7D8B" w14:textId="08856033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Знакомство с организацией</w:t>
            </w:r>
          </w:p>
          <w:p w14:paraId="3A2EFA3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Сбор экономической, финансовой и организационно-управленческой информации для подготовки выпус</w:t>
            </w:r>
            <w:r w:rsidRPr="00683E63">
              <w:rPr>
                <w:rFonts w:ascii="Times New Roman" w:hAnsi="Times New Roman" w:cs="Times New Roman"/>
              </w:rPr>
              <w:t>к</w:t>
            </w:r>
            <w:r w:rsidRPr="00683E63">
              <w:rPr>
                <w:rFonts w:ascii="Times New Roman" w:hAnsi="Times New Roman" w:cs="Times New Roman"/>
              </w:rPr>
              <w:t>ной квалификационной работы:</w:t>
            </w:r>
          </w:p>
          <w:p w14:paraId="3740E239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-анализ внутренние (внешние) факторы и условия, вл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яющие на деятельность организации;</w:t>
            </w:r>
          </w:p>
          <w:p w14:paraId="4F3375EE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lastRenderedPageBreak/>
              <w:t>-выявление изменений основных параметров и ключ</w:t>
            </w:r>
            <w:r w:rsidRPr="00683E63">
              <w:rPr>
                <w:rFonts w:ascii="Times New Roman" w:hAnsi="Times New Roman" w:cs="Times New Roman"/>
              </w:rPr>
              <w:t>е</w:t>
            </w:r>
            <w:r w:rsidRPr="00683E63">
              <w:rPr>
                <w:rFonts w:ascii="Times New Roman" w:hAnsi="Times New Roman" w:cs="Times New Roman"/>
              </w:rPr>
              <w:t>вых показателей деятельности организации под вли</w:t>
            </w:r>
            <w:r w:rsidRPr="00683E63">
              <w:rPr>
                <w:rFonts w:ascii="Times New Roman" w:hAnsi="Times New Roman" w:cs="Times New Roman"/>
              </w:rPr>
              <w:t>я</w:t>
            </w:r>
            <w:r w:rsidRPr="00683E63">
              <w:rPr>
                <w:rFonts w:ascii="Times New Roman" w:hAnsi="Times New Roman" w:cs="Times New Roman"/>
              </w:rPr>
              <w:t>нием внутренних (внешних) факторов и условий;</w:t>
            </w:r>
          </w:p>
          <w:p w14:paraId="04400168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анализ финансово-экономического состояния орган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зации для выбора стратегических изменений</w:t>
            </w:r>
          </w:p>
          <w:p w14:paraId="2682B35F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обобщение и систематизация результатов текущего состояния организации для определения критериев би</w:t>
            </w:r>
            <w:r w:rsidRPr="00683E63">
              <w:rPr>
                <w:rFonts w:ascii="Times New Roman" w:hAnsi="Times New Roman" w:cs="Times New Roman"/>
              </w:rPr>
              <w:t>з</w:t>
            </w:r>
            <w:r w:rsidRPr="00683E63">
              <w:rPr>
                <w:rFonts w:ascii="Times New Roman" w:hAnsi="Times New Roman" w:cs="Times New Roman"/>
              </w:rPr>
              <w:t>нес-анализа;</w:t>
            </w:r>
          </w:p>
          <w:p w14:paraId="7F280D03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-оценка возможности банкротств и выявление рисков разного характера.</w:t>
            </w:r>
          </w:p>
          <w:p w14:paraId="3E88339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составление бизнес-проекта на основе бизнес-анализа организации</w:t>
            </w:r>
          </w:p>
          <w:p w14:paraId="0A2EDE6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-проведение оценивание эффективности бизнес-проектов с учетом фактора неопределенности,</w:t>
            </w:r>
          </w:p>
          <w:p w14:paraId="4DB3F73B" w14:textId="666A366D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разработка прогнозных стратегий поведения орган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зации в разных ситуациях.</w:t>
            </w:r>
          </w:p>
          <w:p w14:paraId="0C206036" w14:textId="5FDC5C2A" w:rsidR="00D00E68" w:rsidRPr="007225C3" w:rsidRDefault="00D00E68" w:rsidP="001C300F">
            <w:pPr>
              <w:rPr>
                <w:rFonts w:ascii="Times New Roman" w:hAnsi="Times New Roman" w:cs="Times New Roman"/>
                <w:highlight w:val="yellow"/>
              </w:rPr>
            </w:pPr>
            <w:r w:rsidRPr="007225C3">
              <w:rPr>
                <w:rFonts w:ascii="Times New Roman" w:hAnsi="Times New Roman" w:cs="Times New Roman"/>
              </w:rPr>
              <w:t>Написание отчета о практике</w:t>
            </w:r>
          </w:p>
        </w:tc>
        <w:tc>
          <w:tcPr>
            <w:tcW w:w="1638" w:type="dxa"/>
            <w:vAlign w:val="center"/>
          </w:tcPr>
          <w:p w14:paraId="5117BFEC" w14:textId="40DA0DF4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5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424/288</w:t>
            </w:r>
          </w:p>
        </w:tc>
        <w:tc>
          <w:tcPr>
            <w:tcW w:w="1731" w:type="dxa"/>
            <w:vAlign w:val="center"/>
          </w:tcPr>
          <w:p w14:paraId="172AA571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Собеседование,</w:t>
            </w:r>
          </w:p>
          <w:p w14:paraId="5A199852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записи в дне</w:t>
            </w:r>
            <w:r w:rsidRPr="00683E63">
              <w:rPr>
                <w:rFonts w:ascii="Times New Roman" w:hAnsi="Times New Roman" w:cs="Times New Roman"/>
              </w:rPr>
              <w:t>в</w:t>
            </w:r>
            <w:r w:rsidRPr="00683E63">
              <w:rPr>
                <w:rFonts w:ascii="Times New Roman" w:hAnsi="Times New Roman" w:cs="Times New Roman"/>
              </w:rPr>
              <w:t>нике, проверка отчета о пра</w:t>
            </w:r>
            <w:r w:rsidRPr="00683E63">
              <w:rPr>
                <w:rFonts w:ascii="Times New Roman" w:hAnsi="Times New Roman" w:cs="Times New Roman"/>
              </w:rPr>
              <w:t>к</w:t>
            </w:r>
            <w:r w:rsidRPr="00683E63">
              <w:rPr>
                <w:rFonts w:ascii="Times New Roman" w:hAnsi="Times New Roman" w:cs="Times New Roman"/>
              </w:rPr>
              <w:t>тике</w:t>
            </w:r>
          </w:p>
        </w:tc>
      </w:tr>
      <w:tr w:rsidR="00683E63" w:rsidRPr="00683E63" w14:paraId="7E26E886" w14:textId="77777777" w:rsidTr="001C300F">
        <w:tc>
          <w:tcPr>
            <w:tcW w:w="675" w:type="dxa"/>
          </w:tcPr>
          <w:p w14:paraId="3C2785DF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96" w:type="dxa"/>
            <w:gridSpan w:val="3"/>
            <w:vAlign w:val="center"/>
          </w:tcPr>
          <w:p w14:paraId="5347A237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683E63" w:rsidRPr="00683E63" w14:paraId="64CC446C" w14:textId="77777777" w:rsidTr="001C300F">
        <w:tc>
          <w:tcPr>
            <w:tcW w:w="675" w:type="dxa"/>
          </w:tcPr>
          <w:p w14:paraId="35B36700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3E832A77" w14:textId="77777777" w:rsidR="00D00E68" w:rsidRPr="00683E63" w:rsidRDefault="00D00E68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щий период. Подготовка к защите и защита отчета (доклад с презентацией)</w:t>
            </w:r>
          </w:p>
        </w:tc>
        <w:tc>
          <w:tcPr>
            <w:tcW w:w="1638" w:type="dxa"/>
            <w:vAlign w:val="center"/>
          </w:tcPr>
          <w:p w14:paraId="4900EB4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14:paraId="434FBB2B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Защита отчёта</w:t>
            </w:r>
          </w:p>
        </w:tc>
      </w:tr>
      <w:tr w:rsidR="00732077" w:rsidRPr="00683E63" w14:paraId="6051D6A5" w14:textId="77777777" w:rsidTr="001C300F">
        <w:tc>
          <w:tcPr>
            <w:tcW w:w="675" w:type="dxa"/>
          </w:tcPr>
          <w:p w14:paraId="3074FD49" w14:textId="77777777" w:rsidR="00732077" w:rsidRPr="00683E63" w:rsidRDefault="00732077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13259996" w14:textId="0A3D66D6" w:rsidR="00732077" w:rsidRPr="00732077" w:rsidRDefault="00732077" w:rsidP="001C30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38" w:type="dxa"/>
            <w:vAlign w:val="center"/>
          </w:tcPr>
          <w:p w14:paraId="2481CE95" w14:textId="3B5A22E4" w:rsidR="00732077" w:rsidRPr="00732077" w:rsidRDefault="00732077" w:rsidP="001C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2077">
              <w:rPr>
                <w:rFonts w:ascii="Times New Roman" w:hAnsi="Times New Roman" w:cs="Times New Roman"/>
                <w:b/>
                <w:bCs/>
                <w:sz w:val="24"/>
              </w:rPr>
              <w:t>432/288</w:t>
            </w:r>
          </w:p>
        </w:tc>
        <w:tc>
          <w:tcPr>
            <w:tcW w:w="1731" w:type="dxa"/>
            <w:vAlign w:val="center"/>
          </w:tcPr>
          <w:p w14:paraId="22DF01B9" w14:textId="77777777" w:rsidR="00732077" w:rsidRPr="00683E63" w:rsidRDefault="00732077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00A8B" w14:textId="4B265574" w:rsidR="00193CA2" w:rsidRPr="0026565B" w:rsidRDefault="00193CA2" w:rsidP="0026565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9448"/>
        <w:gridCol w:w="237"/>
        <w:gridCol w:w="188"/>
      </w:tblGrid>
      <w:tr w:rsidR="00FC6C16" w:rsidRPr="00FC6C16" w14:paraId="227987BC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FC6C16" w:rsidRPr="00FC6C16" w14:paraId="1C79D146" w14:textId="77777777" w:rsidTr="005C204D">
              <w:trPr>
                <w:trHeight w:val="345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8423D" w14:textId="77777777" w:rsidR="00FC6C16" w:rsidRDefault="00FC6C16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D6B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14:paraId="5A59ED58" w14:textId="77777777" w:rsidR="005C204D" w:rsidRDefault="005C204D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6F31E03" w14:textId="77777777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отчет.</w:t>
                  </w:r>
                </w:p>
                <w:p w14:paraId="77D33925" w14:textId="77777777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Обязательными компонентами отчета по практике являются: Дневник, Рабочий график и индивидуальное задание, Отзывы руководителей практики. </w:t>
                  </w:r>
                </w:p>
                <w:p w14:paraId="7D443B65" w14:textId="45614400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ческой и прикладной экономики и организации, в которой обучающийся пр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ходил практику. </w:t>
                  </w:r>
                </w:p>
                <w:p w14:paraId="2BEE1C88" w14:textId="77777777" w:rsidR="005C204D" w:rsidRDefault="005C204D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67CE166" w14:textId="440429A4" w:rsidR="005C204D" w:rsidRPr="005C204D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7.1. Структурные элементы отч</w:t>
                  </w:r>
                  <w:r w:rsidR="00DB7EF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е</w:t>
                  </w:r>
                  <w:r w:rsidRPr="008E2DB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та о практике</w:t>
                  </w:r>
                </w:p>
                <w:p w14:paraId="1FDFBEB4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65A3BF27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55E92B1C" w14:textId="77777777" w:rsidR="005C204D" w:rsidRPr="003A5BF3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Титульный лист отчета </w:t>
                  </w: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(приложение 1)</w:t>
                  </w:r>
                </w:p>
                <w:p w14:paraId="6D27B93F" w14:textId="77777777" w:rsidR="005C204D" w:rsidRPr="003A5BF3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Рабочий график и индивидуальное задание на практику (приложение 2)</w:t>
                  </w:r>
                </w:p>
                <w:p w14:paraId="27FA8B31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Дневник (приложение 3)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51BAA074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Содержание отчета </w:t>
                  </w:r>
                </w:p>
                <w:p w14:paraId="7FAA712E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Приложения. </w:t>
                  </w:r>
                </w:p>
                <w:p w14:paraId="48C4F942" w14:textId="77777777" w:rsidR="005C204D" w:rsidRPr="008E2DB1" w:rsidRDefault="005C204D" w:rsidP="005C204D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ТИТУЛЬНЫЙ ЛИСТ ОТЧЕТА содержит следующие данные: наимен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 от университета. </w:t>
                  </w:r>
                </w:p>
                <w:p w14:paraId="00DC5637" w14:textId="6B65F336" w:rsidR="00336E3D" w:rsidRPr="008E2DB1" w:rsidRDefault="00336E3D" w:rsidP="00336E3D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РАБОЧИЙ ГРАФИК И ИНДИВИДУАЛЬНОЕ ЗАДАНИЕ НА ПРАКТ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 разрабатывает кафедра теоретической и прикладной экономики для кажд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обучающегося индивидуально и выдает ему перед выходом на практику.</w:t>
                  </w:r>
                </w:p>
                <w:p w14:paraId="1D050C13" w14:textId="016F4404" w:rsidR="004567FC" w:rsidRPr="008E2DB1" w:rsidRDefault="00336E3D" w:rsidP="00336E3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lastRenderedPageBreak/>
                    <w:t xml:space="preserve">Рабочий график определяет дни практики на выполнение отдельных ее этапов. 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 задании приводится общий план выполнения (перечень подлежащих разработке вопросов). Рабочий график и индивидуальное задание подписыв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а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ются руководителем практики от кафедры, обучающимся и соруководителем практики от профильной организации (предприятия-базы практики).</w:t>
                  </w:r>
                </w:p>
                <w:p w14:paraId="65ACE48E" w14:textId="77777777" w:rsidR="004567FC" w:rsidRDefault="004567FC" w:rsidP="004567FC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ДНЕВНИК является обязательной частью отчета о практике. Без дне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ника отчет не принимается к проверке и защите. Записи в дневнике должны быть конкретными и отражать реальный объем выполненной практикантом работы за определенный период. Дневник заверяется подписями обучающ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гося, работника, проводившего инструктаж по технике безопасности в пр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фильной организации, руководителя практики от университета, соруковод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теля практики от профильной организации (предприятия-базы практики) </w:t>
                  </w:r>
                  <w:r w:rsidRPr="008E2DB1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</w:rPr>
                    <w:t>и печатью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8E2DB1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</w:rPr>
                    <w:t>организации.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 </w:t>
                  </w:r>
                </w:p>
                <w:p w14:paraId="791BF301" w14:textId="531FFDF8" w:rsidR="00732077" w:rsidRPr="00732077" w:rsidRDefault="00732077" w:rsidP="00732077">
                  <w:pPr>
                    <w:spacing w:after="0" w:line="240" w:lineRule="auto"/>
                    <w:ind w:right="284" w:firstLine="5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ОТЗЫВ РУКОВОДИТЕЛЯ</w:t>
                  </w:r>
                  <w: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ПРАКТИКИ ОТ ПРОФИЛЬНОЙ ОРГАН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И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ЗАЦИИ. По окончании практики руководитель практики от профильной о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ганизации (предприятия-базы практики) заполняет отзыв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(Приложение 4).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Отзыв заверяется подписью руководителя и печатью предприятия.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br/>
                    <w:t xml:space="preserve">       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ВВЕДЕНИЕ.</w:t>
                  </w:r>
                  <w:r w:rsidRPr="00732077">
                    <w:rPr>
                      <w:rFonts w:ascii="Times New Roman" w:eastAsia="Times New Roman" w:hAnsi="Times New Roman" w:cs="+mn-cs"/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Содержит цель и задачи практики, отражает понимание студентом значения практики для получения высшего образования, связь практики с другими компонентами учебного плана, указание места прохо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ж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дения практики.</w:t>
                  </w:r>
                  <w:r>
                    <w:t xml:space="preserve">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 xml:space="preserve">По возможности надо обосновать выбор базы практики. </w:t>
                  </w:r>
                  <w:r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14:paraId="73149778" w14:textId="77777777" w:rsidR="005C204D" w:rsidRPr="008E2DB1" w:rsidRDefault="005C204D" w:rsidP="0004637F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ОТЧЕТА включает разделы программы практики с указ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нием страниц. </w:t>
                  </w:r>
                </w:p>
                <w:p w14:paraId="05F00635" w14:textId="33758CBB" w:rsidR="005C204D" w:rsidRPr="008E2DB1" w:rsidRDefault="005C204D" w:rsidP="0004637F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Примерное содержание</w:t>
                  </w:r>
                  <w:r w:rsidR="0073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структура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отчета</w:t>
                  </w:r>
                  <w:r w:rsidR="0073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72CFEC22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Содержание.</w:t>
                  </w:r>
                </w:p>
                <w:p w14:paraId="2DA2BB87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Введение</w:t>
                  </w:r>
                  <w:r w:rsidRPr="008E2D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 указанием цели и задач практики, объекта исследования и с краткой характеристикой использованной информационной базы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  <w:p w14:paraId="57010887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1.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Общая характеристика организации.</w:t>
                  </w:r>
                </w:p>
                <w:p w14:paraId="5DB0FEC1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2.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финансово-хозяйственной деятельности организации. </w:t>
                  </w:r>
                </w:p>
                <w:p w14:paraId="6A2A188A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3.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Формулируется исходя из вопросов индивидуального задания на практику, нераскрытых в предыдущих разделах.</w:t>
                  </w:r>
                </w:p>
                <w:p w14:paraId="6BFC4B95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Заключение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 основными выводами по каждому разделу отчета и с о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б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щими выводами по достижению и задач практики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  <w:p w14:paraId="48EC9115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Список источников. </w:t>
                  </w:r>
                </w:p>
                <w:p w14:paraId="6B7B2196" w14:textId="2491055A" w:rsidR="004567FC" w:rsidRPr="008E2DB1" w:rsidRDefault="005C204D" w:rsidP="00336E3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Приложения.</w:t>
                  </w:r>
                </w:p>
                <w:p w14:paraId="394F443B" w14:textId="77777777" w:rsidR="00732077" w:rsidRDefault="00732077" w:rsidP="00244A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Отчет должен быть написан грамотно, не следует допускать общих ра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суждений, частых повторений одних и тех же слов и оборотов речи, неприн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тых сокращений слов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  <w:p w14:paraId="096B743B" w14:textId="52CA6346" w:rsidR="00244AAC" w:rsidRPr="008E2DB1" w:rsidRDefault="00732077" w:rsidP="00244A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D208D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ОТЧЕТ 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составляется в соответствии с разделами практики и индивид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альным заданием. При этом следует учесть, что обязательными позициями в отчете по практике, кроме обозначенных в индивидуальном задании, являются следующие: </w:t>
                  </w:r>
                </w:p>
                <w:p w14:paraId="7A56A6E4" w14:textId="77777777" w:rsidR="00244AAC" w:rsidRPr="008E2DB1" w:rsidRDefault="00244AAC" w:rsidP="00244AA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общая характеристика места прохождения практики: название организ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ции, период функционирования, тип организации (тип производства), специ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лизация организации (предприятия) и подразделения (департамента, управл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ния, отдела и т.д.), характеристика организационной структуры, стратегия п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ведения на рынке (различных типах рынка), примерная доля рынка и основные контрагенты, назначение и номенклатура продукции (услуг, товаров), осно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ные достижения за период функционирования и перспективы; </w:t>
                  </w:r>
                </w:p>
                <w:p w14:paraId="694D6027" w14:textId="77777777" w:rsidR="00244AAC" w:rsidRPr="008E2DB1" w:rsidRDefault="00244AAC" w:rsidP="00244AA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основных экономических показателей деятельности организации (предприятия); </w:t>
                  </w:r>
                </w:p>
                <w:p w14:paraId="32E050C3" w14:textId="428826AC" w:rsidR="00244AAC" w:rsidRPr="008E2DB1" w:rsidRDefault="00CD208D" w:rsidP="00827338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рекомендации по совершенствованию деятельности организации в рамках разрабатываемой проблемы выпускной квалификационной работы (индивидуального задания).</w:t>
                  </w:r>
                </w:p>
                <w:p w14:paraId="441AF897" w14:textId="352602BD" w:rsidR="00CD208D" w:rsidRPr="008E2DB1" w:rsidRDefault="00827338" w:rsidP="00CD208D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Рекомендуемый объем отчета: </w:t>
                  </w:r>
                  <w:r w:rsid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20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-25 стр. (без приложений).</w:t>
                  </w:r>
                </w:p>
                <w:p w14:paraId="6A99EDCD" w14:textId="77777777" w:rsidR="00F9390E" w:rsidRDefault="00CD208D" w:rsidP="00CD208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ПРИЛОЖЕНИЯ включают первичные учетные документы, регистры си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тетического и аналитического учета, формы отчётности и другие документы. Каждое приложение должно начинаться с новой страницы. На имеющиеся приложения должны быть обязательно сделаны ссылки в текстовой части 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чета.   </w:t>
                  </w:r>
                </w:p>
                <w:p w14:paraId="2E44D0A1" w14:textId="77777777" w:rsidR="00F9390E" w:rsidRPr="00F9390E" w:rsidRDefault="00CD208D" w:rsidP="00F9390E">
                  <w:pPr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</w:t>
                  </w:r>
                  <w:r w:rsidR="00F9390E"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ОБРАЗОВАТЕЛЬНЫЕ ТЕХНОЛОГИИ. В процессе прохождения практики используются следующие технологии:</w:t>
                  </w:r>
                </w:p>
                <w:p w14:paraId="21046D55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Стандартные методы обучения: </w:t>
                  </w:r>
                </w:p>
                <w:p w14:paraId="41E31C3D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самостоятельная работа обучающихся вне аудитории, в которую включается выполнение заданий практики в соответствии с индивидуал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ным заданием и рекомендованными источниками литературы; </w:t>
                  </w:r>
                </w:p>
                <w:p w14:paraId="40BF1924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освоение методов анализа информации и интерпретации результ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тов;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выполнение письменных аналитических и расчетных заданий в ра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ках практики с использованием рекомендуемых информационных источн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ков (учебники, издания периодической печати, сайты в сети Интернет);</w:t>
                  </w:r>
                </w:p>
                <w:p w14:paraId="7E3450C4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консультации преподавателя по актуальным вопросам, возника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щим у студентов в ходе прохождения практики; методологии выполнения практических заданий, подготовке отчета по практике, выполнению анал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тических заданий. </w:t>
                  </w:r>
                </w:p>
                <w:p w14:paraId="380B757A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Методы обучения с применением интерактивных форм: Для выполн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индивидуального задания и формирования отчета по практике обуча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2AA68FFB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электронно-библиотечных систем для самостоятельного изучения научной и учебно-методической литературы;</w:t>
                  </w:r>
                </w:p>
                <w:p w14:paraId="52EE4EAC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справочно-правовых систем, в том числе, КонсультантПлюс; </w:t>
                  </w:r>
                </w:p>
                <w:p w14:paraId="1B4D090F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информационные технологии для сбора, хранения и обработки 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формации.</w:t>
                  </w:r>
                </w:p>
                <w:p w14:paraId="24FBBF22" w14:textId="37A54E59" w:rsidR="00827338" w:rsidRPr="00F9390E" w:rsidRDefault="00F9390E" w:rsidP="00F9390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процессе прохождения производственной практики используются мет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ды проблемного обучения, связанные с решением проблем конкретного объе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 исследования; исследовательские методы обучения, связанные с самосто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тельным пополнением знаний.</w:t>
                  </w:r>
                  <w:r w:rsidR="00CD208D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  </w:t>
                  </w:r>
                </w:p>
                <w:p w14:paraId="722A36D6" w14:textId="77777777" w:rsidR="005C204D" w:rsidRPr="005C204D" w:rsidRDefault="005C204D" w:rsidP="00EB7F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highlight w:val="yellow"/>
                    </w:rPr>
                  </w:pPr>
                </w:p>
                <w:p w14:paraId="58869A37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5C204D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lastRenderedPageBreak/>
                    <w:t>7.2. Требования к оформлению отчета о практике</w:t>
                  </w:r>
                </w:p>
                <w:p w14:paraId="3ED70E2A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5B47477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F223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Microsoft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Word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14:paraId="588D4A6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icrosoft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14:paraId="3F6CA87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46879C8B" w14:textId="0E10B248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</w:t>
                  </w:r>
                  <w:r w:rsidR="00E5288B"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м 3.</w:t>
                  </w:r>
                </w:p>
                <w:p w14:paraId="5B8D6CF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цы раздела. Строка заголовка связывается с номером страницы отточием (р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дом точек), которое должно заканчиваться для всех заголовков на одной ве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жения пишутся строчными буквами. </w:t>
                  </w:r>
                </w:p>
                <w:p w14:paraId="5B9B26B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14:paraId="6A28F72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09F31C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Введение, заключение, список источников и приложение не нумеруются.</w:t>
                  </w:r>
                </w:p>
                <w:p w14:paraId="364523CA" w14:textId="77777777" w:rsidR="005C204D" w:rsidRPr="00F223BC" w:rsidRDefault="005C204D" w:rsidP="005C204D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Заголовки разделов</w:t>
                  </w:r>
                </w:p>
                <w:p w14:paraId="157AD254" w14:textId="319423A9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гическую связь.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14:paraId="23E3A11B" w14:textId="77777777" w:rsidR="005C204D" w:rsidRPr="00F223BC" w:rsidRDefault="005C204D" w:rsidP="005C204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6EA85250" w14:textId="77777777" w:rsidR="005C204D" w:rsidRPr="00F223BC" w:rsidRDefault="005C204D" w:rsidP="005C204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  <w:t xml:space="preserve">                  1. ОСОБЕННОСТИ КОММЕРЧЕСКОЙ ДЕЯТЕЛЬНОСТИ</w:t>
                  </w:r>
                </w:p>
                <w:p w14:paraId="4A6AA82B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 РЫНОЧНЫХ ОТНОШЕНИЙ</w:t>
                  </w:r>
                </w:p>
                <w:p w14:paraId="78C2630B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(правильный вариант)</w:t>
                  </w:r>
                </w:p>
                <w:p w14:paraId="545E8CA3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1. ОСОБЕННОСТИ КОММЕРЧЕСКОЙ ДЕЯТЕЛЬНОСТИ В УСЛОВИЯХ </w:t>
                  </w: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РЫНОЧНЫХ ОТНОШЕНИЙ</w:t>
                  </w:r>
                </w:p>
                <w:p w14:paraId="0375F6D3" w14:textId="1B28EA61" w:rsidR="005C204D" w:rsidRPr="00F223BC" w:rsidRDefault="005C204D" w:rsidP="00E5288B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(неправильный вариант)</w:t>
                  </w:r>
                </w:p>
                <w:p w14:paraId="5F8ABC9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14:paraId="6870DE31" w14:textId="77777777" w:rsidR="005C204D" w:rsidRPr="00F223BC" w:rsidRDefault="005C204D" w:rsidP="005C204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noProof/>
                      <w:sz w:val="32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52E6081D" wp14:editId="58D7BE3A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      <w:pict>
                          <v:line w14:anchorId="32952283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F223BC">
                    <w:rPr>
                      <w:rFonts w:ascii="Arial" w:eastAsia="Times New Roman" w:hAnsi="Arial" w:cs="Arial"/>
                      <w:b/>
                      <w:spacing w:val="-8"/>
                      <w:sz w:val="24"/>
                      <w:szCs w:val="24"/>
                      <w:lang w:eastAsia="ru-RU"/>
                    </w:rPr>
                    <w:t xml:space="preserve">1. 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  <w:t>ОСОБЕННОСТИ КОММЕРЧЕСКОЙ ДЕЯТЕЛЬНОСТИ</w:t>
                  </w:r>
                </w:p>
                <w:p w14:paraId="4D08DDA2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 РЫНОЧНЫХ ОТНОШЕНИЙ</w:t>
                  </w:r>
                </w:p>
                <w:p w14:paraId="682B75E7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</w:rPr>
                  </w:pPr>
                  <w:r w:rsidRPr="00F223BC">
                    <w:rPr>
                      <w:b/>
                      <w:noProof/>
                      <w:sz w:val="3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AC0B21" wp14:editId="6F3D2B69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940852941" name="Прямоугольник 9408529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D185652" w14:textId="77777777" w:rsidR="005C204D" w:rsidRDefault="005C204D" w:rsidP="005C204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  <w:r w:rsidRPr="00D556C7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,5 </w:t>
                                        </w:r>
                                        <w:proofErr w:type="spellStart"/>
                                        <w:r w:rsidRPr="00D556C7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940852941" o:spid="_x0000_s1026" style="position:absolute;left:0;text-align:left;margin-left:2in;margin-top:.7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Byp+QP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1D185652" w14:textId="77777777" w:rsidR="005C204D" w:rsidRDefault="005C204D" w:rsidP="005C204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Pr="00D556C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,5 </w:t>
                                  </w:r>
                                  <w:proofErr w:type="spellStart"/>
                                  <w:r w:rsidRPr="00D556C7">
                                    <w:rPr>
                                      <w:rFonts w:ascii="Times New Roman" w:hAnsi="Times New Roman" w:cs="Times New Roman"/>
                                    </w:rP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665707E4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Текст раздела отчета 1.</w:t>
                  </w:r>
                </w:p>
                <w:p w14:paraId="33D6A20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Каждый раздел отчета, а также введение, заключение, список источн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ков, приложение начинаются с новой страницы</w:t>
                  </w:r>
                </w:p>
                <w:p w14:paraId="4C12A51C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54F05A" w14:textId="77777777" w:rsidR="005C204D" w:rsidRPr="00F223BC" w:rsidRDefault="005C204D" w:rsidP="005C204D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Оформление текста</w:t>
                  </w:r>
                </w:p>
                <w:p w14:paraId="0F95639F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люстраций и т.д.</w:t>
                  </w:r>
                </w:p>
                <w:p w14:paraId="711B83B5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страниц с книжной ориентацией рекомендуется устанавливать сл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дующие размеры полей: </w:t>
                  </w:r>
                </w:p>
                <w:p w14:paraId="4798A96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верхнее – 2 см;</w:t>
                  </w:r>
                </w:p>
                <w:p w14:paraId="46A75E3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нижнее – 2,5 см;</w:t>
                  </w:r>
                </w:p>
                <w:p w14:paraId="1DD6F5C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левое – 2,5 см;</w:t>
                  </w:r>
                </w:p>
                <w:p w14:paraId="5A9F5577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правое – 1,6 см.</w:t>
                  </w:r>
                </w:p>
                <w:p w14:paraId="2D9E9A56" w14:textId="77777777" w:rsidR="005C204D" w:rsidRPr="00F223BC" w:rsidRDefault="005C204D" w:rsidP="005C204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страниц с альбомной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3893A27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верхнее – 2,5 см;</w:t>
                  </w:r>
                </w:p>
                <w:p w14:paraId="12CDA00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нижнее – 1,6 см;</w:t>
                  </w:r>
                </w:p>
                <w:p w14:paraId="758107BA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левое – 2,5 см;</w:t>
                  </w:r>
                </w:p>
                <w:p w14:paraId="72126CF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правое – 2 см.</w:t>
                  </w:r>
                </w:p>
                <w:p w14:paraId="47EA5BDA" w14:textId="77777777" w:rsidR="005C204D" w:rsidRPr="00F223BC" w:rsidRDefault="005C204D" w:rsidP="005C204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ввода (и форматирования) текста используются:</w:t>
                  </w:r>
                </w:p>
                <w:p w14:paraId="04D28F3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шрифт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– Times New Roman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CCDF73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размер – 14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491F3F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межстрочный интервал – полуторный;</w:t>
                  </w:r>
                </w:p>
                <w:p w14:paraId="0E481AC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 выравнивания – по ширине для основного текста (для заголо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ков, списков и других элементов текста можно выбирать другие способы 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равнивания, например, заголовки можно размещать по центру);</w:t>
                  </w:r>
                </w:p>
                <w:p w14:paraId="7F38F16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начертание – обычное;</w:t>
                  </w:r>
                </w:p>
                <w:p w14:paraId="4692E353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отступ первой строки (абзацный отступ) –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1 см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14:paraId="0C27C364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выделения заголовков, ключевых понятий допускается использов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 других способов начертания (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курсив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полужирное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6C7F9DCE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тексте следует использовать автоматическую расстановку переносов.</w:t>
                  </w:r>
                </w:p>
                <w:p w14:paraId="76D5D6CD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Кавычки в тексте оформляются единообразно (либо « », либо „ “).</w:t>
                  </w:r>
                </w:p>
                <w:p w14:paraId="4E4CDBD1" w14:textId="017DE56F" w:rsidR="005C204D" w:rsidRPr="00F223BC" w:rsidRDefault="005C204D" w:rsidP="00E63214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Инициалы нельзя отрывать от фамилии и всегда следует размещать п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ред фамилией, а не наоборот (исключением являются библиографические оп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сания,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внутритекстовые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подстрочные примечания, в которых инициалы ст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вятся всегда после фамилии).</w:t>
                  </w:r>
                </w:p>
                <w:p w14:paraId="7599CEE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Формулы</w:t>
                  </w:r>
                </w:p>
                <w:p w14:paraId="28A4001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36A4296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ввода формул целесообразно использовать редакторы формул (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crosoft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Equation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3.0 или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Microsoft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MathType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52D627D8" w14:textId="77777777" w:rsidR="005C204D" w:rsidRPr="00F223BC" w:rsidRDefault="005C204D" w:rsidP="005C204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Формулы могут размещаться:</w:t>
                  </w:r>
                </w:p>
                <w:p w14:paraId="7CC35CD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центре отдельной строки (нумерованные наиболее важные);</w:t>
                  </w:r>
                </w:p>
                <w:p w14:paraId="6DCE6A7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одной строке несколько формул (короткие однотипные формулы),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разделенные запятыми или точкой с запятой;</w:t>
                  </w:r>
                </w:p>
                <w:p w14:paraId="22D8464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 текста (небольшие, несложные и не имеющие самостоятельн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значения), например:</w:t>
                  </w:r>
                </w:p>
                <w:p w14:paraId="5E0DF2C7" w14:textId="77777777" w:rsidR="005C204D" w:rsidRPr="00F223BC" w:rsidRDefault="005C204D" w:rsidP="005C204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position w:val="-24"/>
                      <w:sz w:val="28"/>
                      <w:szCs w:val="20"/>
                      <w:lang w:eastAsia="ru-RU"/>
                    </w:rPr>
                    <w:object w:dxaOrig="1260" w:dyaOrig="960" w14:anchorId="71E26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4pt;height:68.65pt" o:ole="" filled="t">
                        <v:imagedata r:id="rId14" o:title=""/>
                      </v:shape>
                      <o:OLEObject Type="Embed" ProgID="Equation.3" ShapeID="_x0000_i1025" DrawAspect="Content" ObjectID="_1824894583" r:id="rId15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                  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(1)</w:t>
                  </w:r>
                </w:p>
                <w:p w14:paraId="5827B154" w14:textId="77777777" w:rsidR="005C204D" w:rsidRPr="00F223BC" w:rsidRDefault="005C204D" w:rsidP="005C204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            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0"/>
                      <w:lang w:eastAsia="ru-RU"/>
                    </w:rPr>
                    <w:object w:dxaOrig="1660" w:dyaOrig="320" w14:anchorId="152CD19B">
                      <v:shape id="_x0000_i1026" type="#_x0000_t75" style="width:104.65pt;height:22.6pt" o:ole="" filled="t">
                        <v:imagedata r:id="rId16" o:title=""/>
                      </v:shape>
                      <o:OLEObject Type="Embed" ProgID="Equation.3" ShapeID="_x0000_i1026" DrawAspect="Content" ObjectID="_1824894584" r:id="rId17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12"/>
                      <w:sz w:val="28"/>
                      <w:szCs w:val="20"/>
                      <w:lang w:val="en-US" w:eastAsia="ru-RU"/>
                    </w:rPr>
                    <w:object w:dxaOrig="2540" w:dyaOrig="460" w14:anchorId="7371DF94">
                      <v:shape id="_x0000_i1027" type="#_x0000_t75" style="width:162.4pt;height:27.65pt" o:ole="" filled="t">
                        <v:imagedata r:id="rId18" o:title=""/>
                      </v:shape>
                      <o:OLEObject Type="Embed" ProgID="Equation.3" ShapeID="_x0000_i1027" DrawAspect="Content" ObjectID="_1824894585" r:id="rId19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.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(2)</w:t>
                  </w:r>
                </w:p>
                <w:p w14:paraId="05CAD91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51F6ADE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другую: </w:t>
                  </w:r>
                </w:p>
                <w:p w14:paraId="7F7973D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(&gt;, &lt;, =,  ≥, ≤,  ≠);</w:t>
                  </w:r>
                  <w:proofErr w:type="gramEnd"/>
                </w:p>
                <w:p w14:paraId="715EF166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во вторую очередь на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знаках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«многоточие» (…), сложения и вычитания (+ и –);</w:t>
                  </w:r>
                </w:p>
                <w:p w14:paraId="625FC9AB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третью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очередь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знаке умножения в виде креста (×).</w:t>
                  </w:r>
                </w:p>
                <w:p w14:paraId="0FC88974" w14:textId="77777777" w:rsidR="005C204D" w:rsidRPr="00F223BC" w:rsidRDefault="005C204D" w:rsidP="005C20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         При этом знак, по которому производится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перенос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, оставляют в конце строки и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повторяют в начале новой строки, на которую перенесена часть формулы</w:t>
                  </w:r>
                </w:p>
                <w:p w14:paraId="1B4DE2F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Расшифровку использованных в формулах буквенных обозначений вел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чин следует помещать после формулы, при этом:</w:t>
                  </w:r>
                </w:p>
                <w:p w14:paraId="1607C2B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расшифровка общепринятых обозначений может быть опущена;</w:t>
                  </w:r>
                </w:p>
                <w:p w14:paraId="42C5C2CB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повторяющиеся обозначения могут не расшифровываться, если фо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мулы расположены близко друг к другу;</w:t>
                  </w:r>
                </w:p>
                <w:p w14:paraId="37CEB732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большом числе формул с повторяющимися обозначениями цел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1056BDA7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приводимые обозначения символов и числовых коэффициентов след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«где»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 двоеточия (или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«здесь»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 Например:</w:t>
                  </w:r>
                </w:p>
                <w:p w14:paraId="6AB663E4" w14:textId="77777777" w:rsidR="005C204D" w:rsidRPr="00F223BC" w:rsidRDefault="005C204D" w:rsidP="005C204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                                     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22"/>
                      <w:sz w:val="28"/>
                      <w:szCs w:val="20"/>
                      <w:lang w:eastAsia="ru-RU"/>
                    </w:rPr>
                    <w:object w:dxaOrig="1160" w:dyaOrig="999" w14:anchorId="729B1A69">
                      <v:shape id="_x0000_i1028" type="#_x0000_t75" style="width:81.2pt;height:66.15pt" o:ole="" filled="t">
                        <v:imagedata r:id="rId20" o:title=""/>
                      </v:shape>
                      <o:OLEObject Type="Embed" ProgID="Equation.3" ShapeID="_x0000_i1028" DrawAspect="Content" ObjectID="_1824894586" r:id="rId21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                           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(3)</w:t>
                  </w:r>
                </w:p>
                <w:p w14:paraId="722312D1" w14:textId="39BCA801" w:rsidR="005C204D" w:rsidRPr="00F223BC" w:rsidRDefault="005C204D" w:rsidP="005C204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где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>ср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средняя стоимость товаров;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порядковый номер товара,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N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колич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ство товаров;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</w:t>
                  </w:r>
                  <w:proofErr w:type="gramStart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val="en-US" w:eastAsia="ru-RU"/>
                    </w:rPr>
                    <w:t>i</w:t>
                  </w:r>
                  <w:proofErr w:type="gramEnd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стоимость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i</w:t>
                  </w:r>
                  <w:r w:rsidR="004F7B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-го товара</w:t>
                  </w:r>
                </w:p>
                <w:p w14:paraId="23E333FC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E4E216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Таблицы</w:t>
                  </w:r>
                </w:p>
                <w:p w14:paraId="7663C0C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BE8A9F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отчете следует использовать таблицы, они помогают систематизир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вать, структурировать и наглядно представлять данные. Информация в табл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цах должна быть существенной, сопоставимой, достоверной, определенной и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т.д.</w:t>
                  </w:r>
                </w:p>
                <w:p w14:paraId="57CDC17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0B8511B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0B052E2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0C8B9D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Нумерационный заголовок выравнивается по левому краю (обычным начерт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нием).</w:t>
                  </w:r>
                </w:p>
                <w:p w14:paraId="0F8DD92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4FD1610C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Заголовки столбцов и строк следует ставить в именительном падеже еди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н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ственного или множественного числа без произвольного сокращения слов. Заголо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в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ли они самостоятельные.</w:t>
                  </w:r>
                </w:p>
                <w:p w14:paraId="2E84F11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таблице должны быть указаны единицы измерения. Если единица 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ния». </w:t>
                  </w:r>
                </w:p>
                <w:p w14:paraId="2AD71CB1" w14:textId="55D79470" w:rsidR="005C204D" w:rsidRPr="00F223BC" w:rsidRDefault="005C204D" w:rsidP="00E63214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таблица занимает более одной страницы, ее продолжение имеет з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головок «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Продолжение табл. 4.1» 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(если таблица не заканчивается) или «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Окончание табл. 4.1»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(если таблица завершается). В этом случае вместо заг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ловков граф переносят строку с их номерами,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</w:t>
                  </w:r>
                  <w:r w:rsidRPr="00F223BC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1974791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14:paraId="36CC18E9" w14:textId="77A246EA" w:rsidR="005C204D" w:rsidRPr="00F223BC" w:rsidRDefault="005C204D" w:rsidP="004F7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Таблица 4.1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7BF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–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7BF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Название таблицы</w:t>
                  </w:r>
                </w:p>
                <w:p w14:paraId="4EE484CD" w14:textId="77777777" w:rsidR="005C204D" w:rsidRPr="00F223BC" w:rsidRDefault="005C204D" w:rsidP="005C204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6"/>
                    <w:gridCol w:w="1647"/>
                    <w:gridCol w:w="1286"/>
                  </w:tblGrid>
                  <w:tr w:rsidR="00F223BC" w:rsidRPr="00F223BC" w14:paraId="3C3A6625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2FC7845D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  <w:p w14:paraId="142DC01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3A2F508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</w:p>
                      <w:p w14:paraId="443135E4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ED466B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FB3418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E4A20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Изменение</w:t>
                        </w:r>
                        <w:proofErr w:type="gram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2951F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</w:t>
                        </w:r>
                        <w:proofErr w:type="spellEnd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-дуемые</w:t>
                        </w:r>
                        <w:proofErr w:type="gramEnd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F223BC" w:rsidRPr="00F223BC" w14:paraId="5943ED15" w14:textId="77777777" w:rsidTr="001C300F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14:paraId="276D651F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2ACD1B4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9C0B13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6185B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5263BD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DC92957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223BC" w:rsidRPr="00F223BC" w14:paraId="567A78D1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1DEB2FD9" w14:textId="2FD548E4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66CC3534" w14:textId="176C4665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3220BCB" w14:textId="27237C82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C2B46E9" w14:textId="17EAD614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4C1C27" w14:textId="518289BC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9E0F742" w14:textId="15860535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223BC" w:rsidRPr="00F223BC" w14:paraId="76AA17DD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3379BB99" w14:textId="177BEA2E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1537DFAF" w14:textId="55401BEB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14:paraId="1B8D0854" w14:textId="4053430D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14:paraId="0C854A7F" w14:textId="65D1E536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087A4A7" w14:textId="2E03E0C0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EC4958D" w14:textId="245A0F26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76626AB9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07D39818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27877805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5B7E78BB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1DEA77A0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46FBF8DC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38A53BB6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15"/>
                    <w:gridCol w:w="2137"/>
                    <w:gridCol w:w="1985"/>
                    <w:gridCol w:w="1966"/>
                    <w:gridCol w:w="1672"/>
                    <w:gridCol w:w="1276"/>
                  </w:tblGrid>
                  <w:tr w:rsidR="00F223BC" w:rsidRPr="00F223BC" w14:paraId="29A9C7BD" w14:textId="77777777" w:rsidTr="003A5BF3">
                    <w:trPr>
                      <w:cantSplit/>
                      <w:trHeight w:val="228"/>
                    </w:trPr>
                    <w:tc>
                      <w:tcPr>
                        <w:tcW w:w="515" w:type="dxa"/>
                        <w:vAlign w:val="center"/>
                      </w:tcPr>
                      <w:p w14:paraId="35F07C6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37" w:type="dxa"/>
                        <w:vAlign w:val="center"/>
                      </w:tcPr>
                      <w:p w14:paraId="65E03EBF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6D4175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90BC19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8CF435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81691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223BC" w:rsidRPr="00F223BC" w14:paraId="4E61D330" w14:textId="77777777" w:rsidTr="003A5BF3">
                    <w:trPr>
                      <w:cantSplit/>
                      <w:trHeight w:val="960"/>
                    </w:trPr>
                    <w:tc>
                      <w:tcPr>
                        <w:tcW w:w="51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60677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A6E16DA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Коэффициент</w:t>
                        </w:r>
                      </w:p>
                      <w:p w14:paraId="0C6F5BC6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абсолютной</w:t>
                        </w:r>
                      </w:p>
                      <w:p w14:paraId="272085B6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B6553C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EF0A88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17E12B1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–0,008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C9FED5C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3"/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0,2</w:t>
                        </w:r>
                      </w:p>
                    </w:tc>
                  </w:tr>
                  <w:tr w:rsidR="00F223BC" w:rsidRPr="00F223BC" w14:paraId="015EBE88" w14:textId="77777777" w:rsidTr="003A5BF3">
                    <w:trPr>
                      <w:cantSplit/>
                      <w:trHeight w:val="960"/>
                    </w:trPr>
                    <w:tc>
                      <w:tcPr>
                        <w:tcW w:w="51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EFC084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1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AA1979" w14:textId="77777777" w:rsidR="003A5BF3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Коэффициент </w:t>
                        </w:r>
                      </w:p>
                      <w:p w14:paraId="6A717418" w14:textId="6DF25202" w:rsidR="003A5BF3" w:rsidRDefault="003A5BF3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 w:rsidR="005C204D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латежеспособ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  <w:p w14:paraId="1DB946E5" w14:textId="10A02328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ности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E188D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0,62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24BB583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0,44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D7F43C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–0,18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657CCF5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3E"/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14:paraId="2AC00D9F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4D758A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Иллюстрации</w:t>
                  </w:r>
                </w:p>
                <w:p w14:paraId="7471572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3B2A1A4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14:paraId="593EC539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страция, ее не нумеруют и не указывают название). Высота шрифта – 12пт.</w:t>
                  </w:r>
                </w:p>
                <w:p w14:paraId="5820F4B8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Подпись или название рисунка, раскрывающее его содержание, помещ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ют под рисунком и всегда начинают с прописной буквы, например:</w:t>
                  </w:r>
                </w:p>
                <w:p w14:paraId="03592EF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F6B270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Рисунок 1 – Динамика доходов и расходов ПАО «Курс»</w:t>
                  </w:r>
                </w:p>
                <w:p w14:paraId="1CC3F51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2020-2023 гг., тыс. руб.</w:t>
                  </w:r>
                </w:p>
                <w:p w14:paraId="249ED8F0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На все иллюстрации в тексте обязательно должны быть ссылки.</w:t>
                  </w:r>
                </w:p>
                <w:p w14:paraId="7CF537A4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664813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Ссылки и сноски</w:t>
                  </w:r>
                </w:p>
                <w:p w14:paraId="38BE17E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6FA7316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Любое заимствование из литературного источника (цитирование, заи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            </w:r>
                </w:p>
                <w:p w14:paraId="7C20649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помещенные в тексте документа;</w:t>
                  </w:r>
                </w:p>
                <w:p w14:paraId="01BFB2A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подстрочные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вынесенные из текста вниз полосы документа (в сноску);</w:t>
                  </w:r>
                </w:p>
                <w:p w14:paraId="323644C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затекстовые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вынесенные за текст документа или его части (в выноску).</w:t>
                  </w:r>
                </w:p>
                <w:p w14:paraId="66F96D6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09E6AA2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eastAsia="ru-RU"/>
                    </w:rPr>
                    <w:t>Например: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8"/>
                      <w:szCs w:val="28"/>
                      <w:lang w:eastAsia="ru-RU"/>
                    </w:rPr>
                    <w:t xml:space="preserve"> «…в соответствии с разделом 2.»;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«…как указано в прилож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нии 1»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119D08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Ссылки на таблицы, рисунки, приложения заключаются в круглые ско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ки.</w:t>
                  </w:r>
                </w:p>
                <w:p w14:paraId="06611C97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При ссылке на использованный источник из списка источников рекоменд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у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ется сам источник в тексте отчета не называть, а в квадратных скобках проста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в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 xml:space="preserve">го текстового фрагмента, на которых содержатся сведения о предмете речи, 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lastRenderedPageBreak/>
                    <w:t>например, [6, с. 4–5].</w:t>
                  </w:r>
                </w:p>
                <w:p w14:paraId="56928F0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Ссылки в тексте на номер рисунка, таблицы, страницы пишут сокраще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 и без знака «№», например: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рис. 1.1; табл. 2.1; с. 105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4F85753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отчете допускается использование </w:t>
                  </w: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сносок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помещаемых внизу стр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vertAlign w:val="superscript"/>
                    </w:rPr>
                    <w:footnoteReference w:id="1"/>
                  </w:r>
                </w:p>
                <w:p w14:paraId="4DEE232E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3C88D0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Нумерация страниц</w:t>
                  </w:r>
                </w:p>
                <w:p w14:paraId="7FD62B6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564C695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4C72BEF8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6915140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титульный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лист – с. 1;</w:t>
                  </w:r>
                </w:p>
                <w:p w14:paraId="68AEF609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рабочий график и индивидуальное задание на практику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– с. 2;</w:t>
                  </w:r>
                </w:p>
                <w:p w14:paraId="1B21A3C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дневник – с. 3</w:t>
                  </w:r>
                </w:p>
                <w:p w14:paraId="749470A4" w14:textId="0F342535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содержание 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– с. 4;</w:t>
                  </w:r>
                </w:p>
                <w:p w14:paraId="7DB226A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введение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14:paraId="3680F3C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14:paraId="0C154542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Иллюстрации, таблицы, расположенные на отдельных листах, включ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ются в общую нумерацию страниц.</w:t>
                  </w:r>
                </w:p>
                <w:p w14:paraId="270EA34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Страницы приложений не нумеруются.</w:t>
                  </w:r>
                </w:p>
                <w:p w14:paraId="779AE4B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C45E98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Список источников</w:t>
                  </w:r>
                </w:p>
                <w:p w14:paraId="711B87D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483874F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Элементы списка располагаются в следующем порядке:</w:t>
                  </w:r>
                </w:p>
                <w:p w14:paraId="38EB1000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Законодательные акты и прочие нормативные правовые акты (фед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 и иные нормативные акты субъектов Российской Федерации).</w:t>
                  </w:r>
                </w:p>
                <w:p w14:paraId="2CD1B0A9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14:paraId="03730303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Отечественные и зарубежные издания (многотомные собрания соч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нений, книги, монографии, брошюры и т.д.).</w:t>
                  </w:r>
                </w:p>
                <w:p w14:paraId="6E4745BB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издания (газеты, журналы).</w:t>
                  </w:r>
                </w:p>
                <w:p w14:paraId="3F4B0740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Специальные виды актов нормативно-технического регулирования (те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х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lastRenderedPageBreak/>
                    <w:t xml:space="preserve">нические регламенты ЕврАзЭС, ГОСТ, ТУ), патентные документы и т.п. </w:t>
                  </w:r>
                </w:p>
                <w:p w14:paraId="3C6206E1" w14:textId="77777777" w:rsidR="005C204D" w:rsidRPr="00F223BC" w:rsidRDefault="005C204D" w:rsidP="005C204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графическая ссылка. Общие требования и правила составления.</w:t>
                  </w:r>
                </w:p>
                <w:p w14:paraId="17AEBD68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5A50631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Приложения</w:t>
                  </w:r>
                </w:p>
                <w:p w14:paraId="46EB3D3F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4999839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pacing w:val="-2"/>
                      <w:sz w:val="28"/>
                      <w:szCs w:val="28"/>
                    </w:rPr>
                    <w:t xml:space="preserve">Приложение 1, Приложение 2 </w:t>
                  </w:r>
                  <w:r w:rsidRPr="00F223BC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и т.д.</w:t>
                  </w:r>
                </w:p>
                <w:p w14:paraId="215ADCD4" w14:textId="77777777" w:rsidR="005C204D" w:rsidRPr="00F223BC" w:rsidRDefault="005C204D" w:rsidP="005C204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«Окончание прил. 1»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а на промежуточных –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«Продолж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ние прил. 1»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8841872" w14:textId="77777777" w:rsidR="005C204D" w:rsidRPr="00F223BC" w:rsidRDefault="005C204D" w:rsidP="009D25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4EAA7606" w14:textId="77777777" w:rsidR="005C204D" w:rsidRPr="00F223BC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7.3. Проверка отчета о практике</w:t>
                  </w:r>
                </w:p>
                <w:p w14:paraId="173E5899" w14:textId="77777777" w:rsidR="00C839CA" w:rsidRPr="00F223BC" w:rsidRDefault="00C839CA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3F65709E" w14:textId="77777777" w:rsidR="00DA0CAE" w:rsidRDefault="00DA0CAE" w:rsidP="00DA0CA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По итогам проверки руководитель пишет О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зыв о работе практиканта (Приложение 5).</w:t>
                  </w:r>
                </w:p>
                <w:p w14:paraId="3EA8D5BE" w14:textId="5AC47FBE" w:rsidR="00DA0CAE" w:rsidRPr="00DA0CAE" w:rsidRDefault="00DA0CAE" w:rsidP="00DA0CA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При обнаружении существенных недостатков, отчет может быть возвр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а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щен обучающемуся для доработки в соответствии с указанными замечаниями.</w:t>
                  </w:r>
                </w:p>
                <w:p w14:paraId="52F1D813" w14:textId="1E244C0D" w:rsidR="007477B5" w:rsidRDefault="007477B5" w:rsidP="00DA0C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79629A84" w14:textId="77777777" w:rsidR="000F4DE1" w:rsidRDefault="000F4DE1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20C94856" w14:textId="1BE9F4D7" w:rsidR="005C204D" w:rsidRPr="000569A8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7.4. Защита отчета </w:t>
                  </w:r>
                  <w:r w:rsidRPr="000569A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практике</w:t>
                  </w:r>
                </w:p>
                <w:p w14:paraId="64E8D2A6" w14:textId="77777777" w:rsidR="005C204D" w:rsidRPr="000569A8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E1A946D" w14:textId="25318378" w:rsidR="009946F2" w:rsidRPr="00064FED" w:rsidRDefault="00DA0CAE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практики от кафедры организует защиту отчетов по практ</w:t>
                  </w: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ке обучающихся, может приглашать преподавателей кафедры. 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Процедура з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щиты отчета включает доклад обучающегося о проделанной работе и ответы на вопросы членов комиссии.</w:t>
                  </w:r>
                </w:p>
                <w:p w14:paraId="511A5DA8" w14:textId="1C499660" w:rsidR="009946F2" w:rsidRPr="000569A8" w:rsidRDefault="009946F2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Оценивание знаний и умений обучающихся производится в результате исполнения ими следующих требований:</w:t>
                  </w:r>
                </w:p>
                <w:p w14:paraId="7B87DDCE" w14:textId="26759AE2" w:rsidR="009946F2" w:rsidRPr="000569A8" w:rsidRDefault="003246B0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выполнение программы практики;</w:t>
                  </w:r>
                </w:p>
                <w:p w14:paraId="297855A1" w14:textId="3FD1E50F" w:rsidR="009946F2" w:rsidRPr="000569A8" w:rsidRDefault="003246B0" w:rsidP="00834ED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надлежащее, в соответствии с требованиями, написание и оформление отчета о прохождении </w:t>
                  </w:r>
                  <w:r w:rsidR="00834ED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Организационно-управленческой практики;</w:t>
                  </w:r>
                </w:p>
                <w:p w14:paraId="0879C8AD" w14:textId="4A507648" w:rsidR="009946F2" w:rsidRPr="000569A8" w:rsidRDefault="003246B0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ответов на вопросы при собеседовании.</w:t>
                  </w:r>
                </w:p>
                <w:p w14:paraId="43143764" w14:textId="139B825D" w:rsidR="009946F2" w:rsidRPr="000569A8" w:rsidRDefault="000569A8" w:rsidP="003A4B6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" w:name="_Hlk165445249"/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Оценка результатов прохождения практики и выполнения индивидуальн</w:t>
                  </w: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задания</w:t>
                  </w:r>
                  <w:r w:rsidRPr="000569A8">
                    <w:t xml:space="preserve"> </w:t>
                  </w:r>
                  <w:r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оценивается по 5-балльной шкале</w:t>
                  </w:r>
                  <w:bookmarkStart w:id="2" w:name="_Hlk165118509"/>
                  <w:r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 xml:space="preserve">. </w:t>
                  </w:r>
                  <w:bookmarkEnd w:id="2"/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По итогам практики и результ</w:t>
                  </w:r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а</w:t>
                  </w:r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 xml:space="preserve">там защиты каждому обучающемуся выставляется «зачет с оценкой». </w:t>
                  </w:r>
                </w:p>
                <w:p w14:paraId="799DC70C" w14:textId="5BD5D72E" w:rsidR="009946F2" w:rsidRPr="000569A8" w:rsidRDefault="009946F2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3" w:name="_Hlk165448726"/>
                  <w:bookmarkEnd w:id="1"/>
                  <w:r w:rsidRPr="000569A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Итоговая оценка защиты отчета по практике выставляется на титульном листе работы, в зачетной ведомости и зачетной книжке обучающегося.</w:t>
                  </w:r>
                </w:p>
                <w:p w14:paraId="306136A3" w14:textId="58E6A891" w:rsidR="005C204D" w:rsidRPr="009D25F1" w:rsidRDefault="00C839CA" w:rsidP="009D25F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0"/>
                    </w:rPr>
                  </w:pPr>
                  <w:bookmarkStart w:id="4" w:name="_Hlk165128889"/>
                  <w:r w:rsidRPr="000569A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lastRenderedPageBreak/>
                    <w:t>Магистранты, не выполнившие программу организационно-управленческой практики или получившие неудовлетворительную оценку при защите отчета, направляются повторно на прохождение практики.</w:t>
                  </w:r>
                  <w:bookmarkEnd w:id="3"/>
                  <w:bookmarkEnd w:id="4"/>
                </w:p>
              </w:tc>
            </w:tr>
          </w:tbl>
          <w:p w14:paraId="085E3DE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2A74F5DB" w14:textId="77777777" w:rsidTr="00EE55A1">
        <w:trPr>
          <w:trHeight w:val="114"/>
        </w:trPr>
        <w:tc>
          <w:tcPr>
            <w:tcW w:w="20" w:type="dxa"/>
          </w:tcPr>
          <w:p w14:paraId="2B58EF58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DE2D7B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527A4BA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38B59DD6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65208792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A724DA" w:rsidRPr="00A724DA" w14:paraId="33CCAEF3" w14:textId="77777777" w:rsidTr="00867BFB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F223BC" w:rsidRPr="00F223BC" w14:paraId="0DAE723A" w14:textId="77777777" w:rsidTr="00867BF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52F2D" w14:textId="57E8C23F" w:rsidR="00FC6C16" w:rsidRPr="00F223BC" w:rsidRDefault="00FC6C16" w:rsidP="0056575C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8.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  <w:t xml:space="preserve">ПРОМЕЖУТОЧНОЙ АТТЕСТАЦИИ ОБУЧАЮЩИХСЯ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  <w:t>ПО ПРАКТИКЕ</w:t>
                        </w:r>
                      </w:p>
                      <w:p w14:paraId="3276ABED" w14:textId="13044B8A" w:rsidR="002B2185" w:rsidRPr="00F223BC" w:rsidRDefault="002B2185" w:rsidP="0056575C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</w:p>
                    </w:tc>
                  </w:tr>
                </w:tbl>
                <w:p w14:paraId="7860C75A" w14:textId="77777777" w:rsidR="00FC6C16" w:rsidRPr="00F223BC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724DA" w:rsidRPr="00A724DA" w14:paraId="368A0016" w14:textId="77777777" w:rsidTr="00867BFB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05F71" w14:textId="27BDFC0E" w:rsidR="00093C01" w:rsidRDefault="00093C01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14:paraId="667A591E" w14:textId="77777777" w:rsidR="008C6D4B" w:rsidRPr="00F223BC" w:rsidRDefault="008C6D4B" w:rsidP="008C6D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тике или не прохождение промежуточной аттестации по практике при отсу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14:paraId="74471841" w14:textId="7EB9B620" w:rsidR="008C6D4B" w:rsidRPr="00F223BC" w:rsidRDefault="008C6D4B" w:rsidP="008C6D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ставлены в Фонде оценочных средств для проведения промежуточной атт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стации обучающихся по практике.</w:t>
                  </w:r>
                </w:p>
                <w:p w14:paraId="623A509C" w14:textId="77777777" w:rsidR="00FC6C16" w:rsidRPr="00F223BC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7233535A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36118601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594E93D4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</w:tr>
            <w:tr w:rsidR="00A724DA" w:rsidRPr="00A724DA" w14:paraId="6189B800" w14:textId="77777777" w:rsidTr="00867BFB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814F5" w14:textId="77777777" w:rsidR="00FC6C16" w:rsidRPr="00F223BC" w:rsidRDefault="00FC6C16" w:rsidP="00F232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2D98BEBE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57DA3A4A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69FB1CB8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</w:tr>
          </w:tbl>
          <w:p w14:paraId="7B64CD2F" w14:textId="77777777" w:rsidR="00FC6C16" w:rsidRPr="00A724DA" w:rsidRDefault="00FC6C16" w:rsidP="005657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FC6C16" w:rsidRPr="00FC6C16" w14:paraId="4510E5FD" w14:textId="77777777" w:rsidTr="00EE55A1">
        <w:trPr>
          <w:trHeight w:val="114"/>
        </w:trPr>
        <w:tc>
          <w:tcPr>
            <w:tcW w:w="20" w:type="dxa"/>
          </w:tcPr>
          <w:p w14:paraId="2BFDE3DA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30" w:type="dxa"/>
          </w:tcPr>
          <w:p w14:paraId="461AE6AE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1107BCD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188" w:type="dxa"/>
          </w:tcPr>
          <w:p w14:paraId="406A321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240E8" w:rsidRPr="00FC6C16" w14:paraId="3858D9FC" w14:textId="77777777" w:rsidTr="00EE55A1">
        <w:trPr>
          <w:trHeight w:val="89"/>
        </w:trPr>
        <w:tc>
          <w:tcPr>
            <w:tcW w:w="20" w:type="dxa"/>
          </w:tcPr>
          <w:p w14:paraId="3611833D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30" w:type="dxa"/>
          </w:tcPr>
          <w:p w14:paraId="58E4796D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50132243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188" w:type="dxa"/>
          </w:tcPr>
          <w:p w14:paraId="0916521D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4822D2B4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23BC" w:rsidRPr="00F223BC" w14:paraId="3965B86F" w14:textId="77777777" w:rsidTr="00677E37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15E28" w14:textId="77777777" w:rsidR="00B47A64" w:rsidRPr="00F223BC" w:rsidRDefault="00677E37" w:rsidP="007A4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14:paraId="43AF5BE8" w14:textId="2350E517" w:rsidR="00677E37" w:rsidRPr="00F223BC" w:rsidRDefault="00677E37" w:rsidP="007A4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14:paraId="0E615C6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18FFC51F" w14:textId="77777777" w:rsidTr="00EE55A1">
        <w:trPr>
          <w:trHeight w:val="80"/>
        </w:trPr>
        <w:tc>
          <w:tcPr>
            <w:tcW w:w="20" w:type="dxa"/>
          </w:tcPr>
          <w:p w14:paraId="7AFA23D2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93D26B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6A0375B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21C8375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437EAAF8" w14:textId="77777777" w:rsidTr="00B316C4">
        <w:trPr>
          <w:trHeight w:val="80"/>
        </w:trPr>
        <w:tc>
          <w:tcPr>
            <w:tcW w:w="20" w:type="dxa"/>
          </w:tcPr>
          <w:p w14:paraId="0E29BF4C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9C6D32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761605E8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45ED811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27185357" w14:textId="77777777" w:rsidTr="00B316C4">
        <w:trPr>
          <w:gridAfter w:val="1"/>
          <w:wAfter w:w="188" w:type="dxa"/>
          <w:trHeight w:val="1975"/>
        </w:trPr>
        <w:tc>
          <w:tcPr>
            <w:tcW w:w="20" w:type="dxa"/>
          </w:tcPr>
          <w:p w14:paraId="6D71D4D7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15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072"/>
            </w:tblGrid>
            <w:tr w:rsidR="00F223BC" w:rsidRPr="00F223BC" w14:paraId="3422A56F" w14:textId="77777777" w:rsidTr="007C1B71">
              <w:trPr>
                <w:trHeight w:val="319"/>
              </w:trPr>
              <w:tc>
                <w:tcPr>
                  <w:tcW w:w="9214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45B097D" w14:textId="251DDA2B" w:rsidR="007C1B71" w:rsidRPr="00F223BC" w:rsidRDefault="007C1B71" w:rsidP="00CD5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Основная учебная литература</w:t>
                  </w:r>
                </w:p>
                <w:p w14:paraId="7387E423" w14:textId="77777777" w:rsidR="007C1B71" w:rsidRPr="00F223BC" w:rsidRDefault="007C1B71" w:rsidP="00CD5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4275C53D" w14:textId="28078ABF" w:rsidR="00363D74" w:rsidRPr="00363D74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Казакова, Н. А.  Современный стратегический анализ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А. Казакова. — 4-е изд.,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перераб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и доп. — Москва :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453 с. — (Высшее образование). — ISBN 978-5-534-17949-1.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тронный // Образовательная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URL: https://urait.ru/bcode/560469 </w:t>
                  </w:r>
                </w:p>
                <w:p w14:paraId="3B1C7A78" w14:textId="333A73E2" w:rsidR="00363D74" w:rsidRPr="00363D74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Отварухина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Н. С.  Современный стратегический анализ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С.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Отварухина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В. Р. Веснин. — Москва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463 с. — (Высшее образование). — ISBN 978-5-534-14975-3.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электронный // Образовательная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URL: https://urait.ru/bcode/560419).</w:t>
                  </w:r>
                  <w:proofErr w:type="gramEnd"/>
                </w:p>
                <w:p w14:paraId="5075995B" w14:textId="204B2E77" w:rsidR="00CE1796" w:rsidRPr="00F223BC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3. 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Розанова, Н. М.  Конкурентные стратегии современной фирмы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М. Розанова. — Москва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343 с. — (Высшее образование). — ISBN 978-5-534-05140-7.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электронный // Обр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URL: https://urait.ru/bcode/561387</w:t>
                  </w:r>
                </w:p>
                <w:p w14:paraId="4A891D70" w14:textId="77777777" w:rsidR="00CE1796" w:rsidRPr="00F223BC" w:rsidRDefault="00CE1796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093B2250" w14:textId="6FD2EA38" w:rsidR="00CE1796" w:rsidRDefault="00CE1796" w:rsidP="00CE1796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14:paraId="777C6594" w14:textId="77777777" w:rsidR="00F232BE" w:rsidRPr="00F223BC" w:rsidRDefault="00F232BE" w:rsidP="00CE1796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CA01B9F" w14:textId="6703D978" w:rsidR="00CE1796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</w:t>
                  </w:r>
                  <w:r w:rsidR="006A290E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E913C2" w:rsidRPr="00F223BC">
                    <w:t xml:space="preserve"> 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Организационное проектирование: реорганизация, реинжиниринг, гармонизация: учеб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особие / С.А. </w:t>
                  </w:r>
                  <w:proofErr w:type="spell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Лочан</w:t>
                  </w:r>
                  <w:proofErr w:type="spell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Л.М. </w:t>
                  </w:r>
                  <w:proofErr w:type="spell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Альбитер</w:t>
                  </w:r>
                  <w:proofErr w:type="spell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Ф.З. Семенова, Д.С. Петросян; под ред. Д.С. Петросяна. —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М.: ИНФРА-М, 2018. — 196 с. — (Высшее образование: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Магистратура).</w:t>
                  </w:r>
                  <w:r w:rsidR="007636BB"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www.dx.doi.org/10.12737/19670.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22" w:history="1">
                    <w:r w:rsidRPr="00F223BC">
                      <w:rPr>
                        <w:rStyle w:val="af0"/>
                        <w:rFonts w:ascii="Times New Roman" w:eastAsia="Calibri" w:hAnsi="Times New Roman" w:cs="Times New Roman"/>
                        <w:color w:val="auto"/>
                        <w:sz w:val="28"/>
                        <w:szCs w:val="28"/>
                      </w:rPr>
                      <w:t>http://znanium.com/go.php?id=969592</w:t>
                    </w:r>
                  </w:hyperlink>
                </w:p>
                <w:p w14:paraId="65508451" w14:textId="745D6244" w:rsidR="006A290E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хомирова. - Москва: ЮНИТИ-ДАНА, 2020. - 308 с. - ISBN 978-5-238-03413-3. - Текст: электронный. - URL: </w:t>
                  </w:r>
                  <w:hyperlink r:id="rId23" w:history="1">
                    <w:r w:rsidR="00E913C2" w:rsidRPr="00F223BC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color w:val="auto"/>
                        <w:sz w:val="28"/>
                        <w:szCs w:val="28"/>
                        <w:lang w:eastAsia="ru-RU"/>
                      </w:rPr>
                      <w:t>https://znanium.com/catalog/product/1376400</w:t>
                    </w:r>
                  </w:hyperlink>
                </w:p>
                <w:p w14:paraId="5CF1044C" w14:textId="0B631D08" w:rsidR="00E913C2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6.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Погодина, Т. В.  Финансовый менеджмент: учебник и практикум для вузов / Т. В. Погодина. — Москва: Издательство </w:t>
                  </w:r>
                  <w:proofErr w:type="spellStart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2021. — 351 с. — (Высшее образование). — ISBN 978-5-534-03375-5. — Текст: электро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ный // Образовательная платформа </w:t>
                  </w:r>
                  <w:proofErr w:type="spellStart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[сайт]. — URL: </w:t>
                  </w:r>
                  <w:hyperlink r:id="rId24" w:history="1">
                    <w:r w:rsidR="00F92796" w:rsidRPr="00F223BC">
                      <w:rPr>
                        <w:rStyle w:val="af0"/>
                        <w:rFonts w:ascii="Times New Roman" w:eastAsia="Times New Roman" w:hAnsi="Times New Roman" w:cs="Times New Roman"/>
                        <w:color w:val="auto"/>
                        <w:sz w:val="28"/>
                        <w:szCs w:val="20"/>
                      </w:rPr>
                      <w:t>https://urait.ru/bcode/468899</w:t>
                    </w:r>
                  </w:hyperlink>
                </w:p>
                <w:p w14:paraId="70BA3F7E" w14:textId="5C091AB8" w:rsidR="007C1B71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7.</w:t>
                  </w:r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Казакова Н. А. Современный стратегический анализ: учебник и практикум для ВУЗов / Н.А. Казакова. - 3-е издание, </w:t>
                  </w:r>
                  <w:proofErr w:type="spellStart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перераб</w:t>
                  </w:r>
                  <w:proofErr w:type="spellEnd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. и доп. – М.: Издательство </w:t>
                  </w:r>
                  <w:proofErr w:type="spellStart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2022. - 469 с. - (Высшее образование). ISBN 978-5-534-11138-5.  Режим доступа: https://urait.ru/viewer/sovremennyy-strategicheskiy-analiz-489287</w:t>
                  </w:r>
                </w:p>
              </w:tc>
            </w:tr>
            <w:tr w:rsidR="00F223BC" w:rsidRPr="00F223BC" w14:paraId="5A4E26EE" w14:textId="77777777" w:rsidTr="00306876">
              <w:trPr>
                <w:gridBefore w:val="1"/>
                <w:wBefore w:w="142" w:type="dxa"/>
                <w:trHeight w:val="279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15317" w14:textId="4BE99BC1" w:rsidR="00CE1796" w:rsidRPr="00F223BC" w:rsidRDefault="00916DDB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Трансформация антикризисного управления в современных экон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мических условиях: монография. – М.: ИНФРА-М, 2021. - 157 с. - ISBN 978-5-16-101497-4.  Режим доступа: </w:t>
                  </w:r>
                  <w:hyperlink r:id="rId25" w:history="1">
                    <w:r w:rsidR="00CE1796" w:rsidRPr="00F223BC">
                      <w:rPr>
                        <w:rStyle w:val="af0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</w:rPr>
                      <w:t>https://znanium.com/read?id=397970</w:t>
                    </w:r>
                  </w:hyperlink>
                </w:p>
                <w:p w14:paraId="6F4D62EF" w14:textId="3D96F06C" w:rsidR="003166DB" w:rsidRPr="00F223BC" w:rsidRDefault="00916DDB" w:rsidP="00CD5CF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Абдукаримов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Исмат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Тухтаевич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Анализ финансового состояния и финансовых результатов предпринимательских структур: учебное пособие для вузов /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Абдукаримов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Исмат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хтаевич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- М.: Инфра-М, 2018. - 215с.</w:t>
                  </w:r>
                  <w:proofErr w:type="gram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ил. - (Высшее образование: Магистратура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Библиогр</w:t>
                  </w:r>
                  <w:proofErr w:type="spellEnd"/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  <w:r w:rsidR="003C1E88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с.210-212.5</w:t>
                  </w:r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14:paraId="06D952E7" w14:textId="5F765AEE" w:rsidR="007C1B71" w:rsidRPr="00F223BC" w:rsidRDefault="00916DDB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Риски хозяйствующих субъектов: теоретические основы, метод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логии анализа, прогнозирования и упр.: </w:t>
                  </w:r>
                  <w:proofErr w:type="spellStart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Уч.пос</w:t>
                  </w:r>
                  <w:proofErr w:type="spellEnd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/ В.И.</w:t>
                  </w:r>
                  <w:r w:rsidR="00080AA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Авдийский</w:t>
                  </w:r>
                  <w:proofErr w:type="spellEnd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В.М.</w:t>
                  </w:r>
                  <w:r w:rsidR="00080AA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Безденежных</w:t>
                  </w:r>
                  <w:r w:rsidR="00654338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-М.: Альфа-М: НИЦ ИНФРА-М,2018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- 368 с.: 60x90 1/16. - (Магистратура). (п) ISBN 978-5-98281-333-6, 1000 экз. - Режим доступа: </w:t>
                  </w:r>
                  <w:hyperlink r:id="rId26" w:history="1">
                    <w:r w:rsidR="007C1B71" w:rsidRPr="00F223B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http://znanium.com/go.php?id=394136</w:t>
                    </w:r>
                  </w:hyperlink>
                </w:p>
              </w:tc>
            </w:tr>
          </w:tbl>
          <w:p w14:paraId="03386F73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DDE" w:rsidRPr="00FC6C16" w14:paraId="583ECC19" w14:textId="77777777" w:rsidTr="00306876">
        <w:trPr>
          <w:trHeight w:val="80"/>
        </w:trPr>
        <w:tc>
          <w:tcPr>
            <w:tcW w:w="9923" w:type="dxa"/>
            <w:gridSpan w:val="5"/>
          </w:tcPr>
          <w:p w14:paraId="741B5953" w14:textId="77777777" w:rsidR="000E0DDE" w:rsidRPr="00F223BC" w:rsidRDefault="000E0DDE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5FEC8BF8" w14:textId="77777777" w:rsidTr="0004541D">
        <w:trPr>
          <w:trHeight w:val="204"/>
        </w:trPr>
        <w:tc>
          <w:tcPr>
            <w:tcW w:w="20" w:type="dxa"/>
          </w:tcPr>
          <w:p w14:paraId="794E564B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D51718F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48" w:type="dxa"/>
          </w:tcPr>
          <w:p w14:paraId="487E4D98" w14:textId="77777777" w:rsidR="00FC6C16" w:rsidRPr="00F223BC" w:rsidRDefault="00FC6C16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073A77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223BC" w:rsidRPr="00F223BC" w14:paraId="6A6C5ADF" w14:textId="77777777" w:rsidTr="0004541D">
        <w:trPr>
          <w:gridAfter w:val="2"/>
          <w:wAfter w:w="425" w:type="dxa"/>
          <w:trHeight w:val="1814"/>
        </w:trPr>
        <w:tc>
          <w:tcPr>
            <w:tcW w:w="9498" w:type="dxa"/>
            <w:gridSpan w:val="3"/>
          </w:tcPr>
          <w:p w14:paraId="1AE6443C" w14:textId="093A1126" w:rsidR="000E0DDE" w:rsidRPr="00F223BC" w:rsidRDefault="000E0DDE" w:rsidP="0008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 сети «Интернет»</w:t>
            </w:r>
          </w:p>
          <w:p w14:paraId="0ED48126" w14:textId="77777777" w:rsidR="000E0DDE" w:rsidRPr="00F223BC" w:rsidRDefault="000E0DDE" w:rsidP="000E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5714F5" w14:textId="096B4FFF" w:rsidR="000E0DDE" w:rsidRPr="00F223BC" w:rsidRDefault="000E0DDE" w:rsidP="000E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образовательный портал «Экономика. Социология. Менед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мент»</w:t>
            </w:r>
            <w:r w:rsidRPr="00F223BC">
              <w:rPr>
                <w:sz w:val="28"/>
                <w:szCs w:val="28"/>
              </w:rPr>
              <w:t xml:space="preserve"> 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www.ecsocman.hse.ru</w:t>
            </w:r>
          </w:p>
          <w:p w14:paraId="10C2A015" w14:textId="13B0A5C4" w:rsidR="006A290E" w:rsidRPr="00F223BC" w:rsidRDefault="000E0DDE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предпринимательстваwww.business.info.net/</w:t>
            </w:r>
          </w:p>
          <w:p w14:paraId="15840A31" w14:textId="77777777" w:rsidR="006A290E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библиотекаwww.elibrary.ru</w:t>
            </w:r>
          </w:p>
          <w:p w14:paraId="0587B4FF" w14:textId="77777777" w:rsidR="00AD21C7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 системаwww.znanium.com</w:t>
            </w:r>
          </w:p>
          <w:p w14:paraId="42376125" w14:textId="77777777" w:rsidR="00AD21C7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бразовательная платформаwww.urait.com</w:t>
            </w:r>
          </w:p>
          <w:p w14:paraId="10225A62" w14:textId="0AD41821" w:rsidR="00AD21C7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="00AD21C7" w:rsidRPr="00F223BC">
              <w:rPr>
                <w:sz w:val="28"/>
                <w:szCs w:val="28"/>
              </w:rPr>
              <w:t xml:space="preserve"> </w:t>
            </w:r>
            <w:hyperlink r:id="rId27" w:history="1">
              <w:r w:rsidR="00527227" w:rsidRPr="00E8326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www.gks.ru</w:t>
              </w:r>
            </w:hyperlink>
          </w:p>
          <w:p w14:paraId="61969F5B" w14:textId="77777777" w:rsidR="00527227" w:rsidRPr="00F223BC" w:rsidRDefault="00527227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C16" w:rsidRPr="00FC6C16" w14:paraId="01FF16B9" w14:textId="77777777" w:rsidTr="00916DDB">
        <w:trPr>
          <w:gridAfter w:val="1"/>
          <w:wAfter w:w="188" w:type="dxa"/>
          <w:trHeight w:val="7332"/>
        </w:trPr>
        <w:tc>
          <w:tcPr>
            <w:tcW w:w="973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3"/>
            </w:tblGrid>
            <w:tr w:rsidR="00F223BC" w:rsidRPr="00F223BC" w14:paraId="502BD1DC" w14:textId="77777777" w:rsidTr="00EF0F71">
              <w:trPr>
                <w:trHeight w:val="345"/>
              </w:trPr>
              <w:tc>
                <w:tcPr>
                  <w:tcW w:w="9214" w:type="dxa"/>
                  <w:tcBorders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AE6B5" w14:textId="4053995A" w:rsidR="009C507B" w:rsidRDefault="00FC6C16" w:rsidP="00F2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6"/>
                      <w:sz w:val="28"/>
                      <w:szCs w:val="28"/>
                    </w:rPr>
                    <w:lastRenderedPageBreak/>
                    <w:t xml:space="preserve">10. </w:t>
                  </w:r>
                  <w:bookmarkStart w:id="5" w:name="_Hlk90908866"/>
                  <w:r w:rsidR="00F232BE" w:rsidRPr="00F232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ЛИЦЕНЗИОННОГО И СВОБОДНО </w:t>
                  </w:r>
                  <w:r w:rsidR="00F232BE" w:rsidRPr="00F232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br/>
                    <w:t>РАСПРОСТРАНЯЕМОГО ПРОГРАММНОГО ОБЕСПЕЧЕНИЯ, В ТОМ ЧИСЛЕ ОТЕЧЕСТВЕННОГО ПРОИЗВОДСТВА, ИСПОЛЬЗУЕМЫХ ПРИ ПРОВЕДЕНИИ ПРАКТИКИ</w:t>
                  </w:r>
                  <w:bookmarkEnd w:id="5"/>
                </w:p>
                <w:p w14:paraId="4F434E45" w14:textId="77777777" w:rsidR="005D4F45" w:rsidRPr="00F223BC" w:rsidRDefault="005D4F45" w:rsidP="00F2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53" w:type="dxa"/>
                    <w:tblLook w:val="04A0" w:firstRow="1" w:lastRow="0" w:firstColumn="1" w:lastColumn="0" w:noHBand="0" w:noVBand="1"/>
                  </w:tblPr>
                  <w:tblGrid>
                    <w:gridCol w:w="769"/>
                    <w:gridCol w:w="1783"/>
                    <w:gridCol w:w="2741"/>
                    <w:gridCol w:w="2080"/>
                    <w:gridCol w:w="2080"/>
                  </w:tblGrid>
                  <w:tr w:rsidR="00F223BC" w:rsidRPr="00F223BC" w14:paraId="5C926C13" w14:textId="77777777" w:rsidTr="00F535C3">
                    <w:tc>
                      <w:tcPr>
                        <w:tcW w:w="540" w:type="dxa"/>
                      </w:tcPr>
                      <w:p w14:paraId="5CC17FA6" w14:textId="7B50A3AC" w:rsidR="006A290E" w:rsidRPr="00F223BC" w:rsidRDefault="0050481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№п/</w:t>
                        </w:r>
                        <w:r w:rsidR="006A290E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</w:p>
                    </w:tc>
                    <w:tc>
                      <w:tcPr>
                        <w:tcW w:w="4802" w:type="dxa"/>
                        <w:gridSpan w:val="2"/>
                      </w:tcPr>
                      <w:p w14:paraId="064AF19A" w14:textId="77777777" w:rsidR="006A290E" w:rsidRPr="00F223BC" w:rsidRDefault="006A290E" w:rsidP="006A290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Комплект лицензионного программного обеспечения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042362D0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Комплект свободно распространяем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го программного обеспечения</w:t>
                        </w:r>
                      </w:p>
                    </w:tc>
                  </w:tr>
                  <w:tr w:rsidR="00F223BC" w:rsidRPr="00F223BC" w14:paraId="63D847E0" w14:textId="77777777" w:rsidTr="00F535C3">
                    <w:tc>
                      <w:tcPr>
                        <w:tcW w:w="540" w:type="dxa"/>
                      </w:tcPr>
                      <w:p w14:paraId="7848FCAD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 w14:paraId="231268A5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Лицензионное</w:t>
                        </w:r>
                      </w:p>
                      <w:p w14:paraId="144535B8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программное</w:t>
                        </w:r>
                      </w:p>
                      <w:p w14:paraId="3E2A9B07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996" w:type="dxa"/>
                      </w:tcPr>
                      <w:p w14:paraId="038A2474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Лицензионное пр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граммное обеспечение отечественного прои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водства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65A51F80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Свободно ра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пространяемое программное обеспечение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0AB65588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Свободно</w:t>
                        </w:r>
                      </w:p>
                      <w:p w14:paraId="0FFC08B1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распространяемое программное обеспечение от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чественного </w:t>
                        </w:r>
                      </w:p>
                      <w:p w14:paraId="52E63050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производства</w:t>
                        </w:r>
                      </w:p>
                    </w:tc>
                  </w:tr>
                  <w:tr w:rsidR="00F223BC" w:rsidRPr="00F223BC" w14:paraId="0FFBF5C8" w14:textId="77777777" w:rsidTr="00F535C3">
                    <w:tc>
                      <w:tcPr>
                        <w:tcW w:w="540" w:type="dxa"/>
                      </w:tcPr>
                      <w:p w14:paraId="7B4A3BE8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69E923D2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Word</w:t>
                        </w:r>
                      </w:p>
                      <w:p w14:paraId="301028E6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76FDD1D3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Kasper</w:t>
                        </w:r>
                        <w:r w:rsidR="00F535C3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sky Endpoint</w:t>
                        </w:r>
                      </w:p>
                      <w:p w14:paraId="0267766E" w14:textId="77777777" w:rsidR="00F535C3" w:rsidRPr="00F223BC" w:rsidRDefault="00F535C3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Security 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бизнеса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5637074B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Архиватор 7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181F9DF8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Яндекс Браузер</w:t>
                        </w:r>
                      </w:p>
                    </w:tc>
                  </w:tr>
                  <w:tr w:rsidR="00F223BC" w:rsidRPr="00F223BC" w14:paraId="61576D36" w14:textId="77777777" w:rsidTr="00F535C3">
                    <w:tc>
                      <w:tcPr>
                        <w:tcW w:w="540" w:type="dxa"/>
                      </w:tcPr>
                      <w:p w14:paraId="5010C675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2E9A5750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MS Office 365</w:t>
                        </w:r>
                      </w:p>
                      <w:p w14:paraId="7214659C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138B11CD" w14:textId="77777777" w:rsidR="0082358A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Электронный период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ческий справочник</w:t>
                        </w:r>
                      </w:p>
                      <w:p w14:paraId="5936B053" w14:textId="77777777" w:rsidR="006A290E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 Система Гарант»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22174B9A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Adobe Acrobat</w:t>
                        </w:r>
                      </w:p>
                      <w:p w14:paraId="72BC188D" w14:textId="77777777" w:rsidR="0082358A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3506CF9C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Яндекс Диск</w:t>
                        </w:r>
                      </w:p>
                    </w:tc>
                  </w:tr>
                  <w:tr w:rsidR="00F223BC" w:rsidRPr="00F223BC" w14:paraId="40EAD787" w14:textId="77777777" w:rsidTr="00F535C3">
                    <w:tc>
                      <w:tcPr>
                        <w:tcW w:w="540" w:type="dxa"/>
                      </w:tcPr>
                      <w:p w14:paraId="72058CC7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59F6982A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Po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w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erPoint</w:t>
                        </w:r>
                      </w:p>
                      <w:p w14:paraId="6438766C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6523EE0A" w14:textId="77777777" w:rsidR="0082358A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Электронный период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ческий справочник</w:t>
                        </w:r>
                      </w:p>
                      <w:p w14:paraId="2E6FE98C" w14:textId="77777777" w:rsidR="006A290E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 Система Консультант плюс»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165F79A0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14:paraId="67C9B9D4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23BC" w:rsidRPr="00F223BC" w14:paraId="03143C9B" w14:textId="77777777" w:rsidTr="00F535C3">
                    <w:tc>
                      <w:tcPr>
                        <w:tcW w:w="540" w:type="dxa"/>
                      </w:tcPr>
                      <w:p w14:paraId="0C5B23E6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1F7CD778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Excel</w:t>
                        </w:r>
                      </w:p>
                      <w:p w14:paraId="1362D0D1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50F19A92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31" w:type="dxa"/>
                      </w:tcPr>
                      <w:p w14:paraId="5FC3B92A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14:paraId="72A37033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BF925CB" w14:textId="77777777" w:rsidR="006240E8" w:rsidRPr="00F223BC" w:rsidRDefault="006240E8" w:rsidP="00916D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1EBB2A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0E8" w:rsidRPr="00FC6C16" w14:paraId="2FAE0E4F" w14:textId="77777777" w:rsidTr="00916DDB">
        <w:trPr>
          <w:trHeight w:val="80"/>
        </w:trPr>
        <w:tc>
          <w:tcPr>
            <w:tcW w:w="20" w:type="dxa"/>
          </w:tcPr>
          <w:p w14:paraId="3217703B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83943AE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  <w:vMerge w:val="restart"/>
          </w:tcPr>
          <w:p w14:paraId="57E63630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35B9B052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240E8" w:rsidRPr="00FC6C16" w14:paraId="7C02AE91" w14:textId="77777777" w:rsidTr="00916DDB">
        <w:tc>
          <w:tcPr>
            <w:tcW w:w="20" w:type="dxa"/>
          </w:tcPr>
          <w:p w14:paraId="4367C258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E97750B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  <w:vMerge/>
          </w:tcPr>
          <w:p w14:paraId="1372275A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1D5C6105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0D0D909C" w14:textId="77777777" w:rsidTr="00916DDB">
        <w:trPr>
          <w:trHeight w:val="256"/>
        </w:trPr>
        <w:tc>
          <w:tcPr>
            <w:tcW w:w="20" w:type="dxa"/>
          </w:tcPr>
          <w:p w14:paraId="0DEFE1E5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6B9D35A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tbl>
            <w:tblPr>
              <w:tblpPr w:leftFromText="180" w:rightFromText="180" w:vertAnchor="text" w:horzAnchor="margin" w:tblpY="-14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23BC" w:rsidRPr="00F223BC" w14:paraId="00277956" w14:textId="77777777" w:rsidTr="00E9078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A5742" w14:textId="77777777" w:rsidR="005D4F45" w:rsidRPr="005D4F45" w:rsidRDefault="00E90780" w:rsidP="005D4F4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6" w:name="_Hlk165129275"/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11. </w:t>
                  </w:r>
                  <w:r w:rsidR="005D4F45" w:rsidRPr="005D4F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МАТЕРИАЛЬНО-ТЕХНИЧЕСКАЯ БАЗА, НЕОБХОДИМАЯ </w:t>
                  </w:r>
                </w:p>
                <w:p w14:paraId="61EDF045" w14:textId="6D6257B0" w:rsidR="00E90780" w:rsidRPr="00F223BC" w:rsidRDefault="005D4F45" w:rsidP="005D4F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F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ДЛЯ ПРОВЕДЕНИЯ ПРАКТИКИ</w:t>
                  </w:r>
                  <w:bookmarkEnd w:id="6"/>
                </w:p>
              </w:tc>
            </w:tr>
          </w:tbl>
          <w:p w14:paraId="05668BCC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4A0DC363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0507B863" w14:textId="77777777" w:rsidTr="00916DDB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p w14:paraId="30622948" w14:textId="176D03F5" w:rsidR="00707E9E" w:rsidRPr="00F223BC" w:rsidRDefault="00C07E70" w:rsidP="00707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BC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0"/>
              <w:gridCol w:w="4644"/>
            </w:tblGrid>
            <w:tr w:rsidR="00707E9E" w:rsidRPr="00707E9E" w14:paraId="4D15D101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67C08" w14:textId="77777777" w:rsidR="00707E9E" w:rsidRPr="00707E9E" w:rsidRDefault="00707E9E" w:rsidP="00707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и наименование аудитории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126AE" w14:textId="77777777" w:rsidR="00707E9E" w:rsidRPr="00707E9E" w:rsidRDefault="00707E9E" w:rsidP="00707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Перечень основного оборудования</w:t>
                  </w:r>
                </w:p>
              </w:tc>
            </w:tr>
            <w:tr w:rsidR="00707E9E" w:rsidRPr="00707E9E" w14:paraId="5FCAD643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FED80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База практики (предприятие)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7350B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Доступ к персональному компьютеру со ста</w:t>
                  </w:r>
                  <w:r w:rsidRPr="00707E9E">
                    <w:rPr>
                      <w:rFonts w:ascii="Times New Roman" w:hAnsi="Times New Roman" w:cs="Times New Roman"/>
                    </w:rPr>
                    <w:t>н</w:t>
                  </w:r>
                  <w:r w:rsidRPr="00707E9E">
                    <w:rPr>
                      <w:rFonts w:ascii="Times New Roman" w:hAnsi="Times New Roman" w:cs="Times New Roman"/>
                    </w:rPr>
                    <w:t>дартным набором программного обеспечения и сети Internet, а также к справочной и нау</w:t>
                  </w:r>
                  <w:r w:rsidRPr="00707E9E">
                    <w:rPr>
                      <w:rFonts w:ascii="Times New Roman" w:hAnsi="Times New Roman" w:cs="Times New Roman"/>
                    </w:rPr>
                    <w:t>ч</w:t>
                  </w:r>
                  <w:r w:rsidRPr="00707E9E">
                    <w:rPr>
                      <w:rFonts w:ascii="Times New Roman" w:hAnsi="Times New Roman" w:cs="Times New Roman"/>
                    </w:rPr>
                    <w:t>ной литературе, к периодическим изданиям в соответствии с направлением подготовки.</w:t>
                  </w:r>
                </w:p>
              </w:tc>
            </w:tr>
            <w:tr w:rsidR="00707E9E" w:rsidRPr="00707E9E" w14:paraId="31B433AA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ABE81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B1F7F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Комплект специальной учебной мебели. Мультимедийное оборудование: персонал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ь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ный компьютер (6шт.).</w:t>
                  </w:r>
                  <w:r w:rsidRPr="00707E9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707E9E" w:rsidRPr="00707E9E" w14:paraId="7F3580FE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EC338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209</w:t>
                  </w:r>
                </w:p>
                <w:p w14:paraId="4204199B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257161E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51F84953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3D21D97B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125D7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Комплект специальной учебной мебели. До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с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 xml:space="preserve">ка аудиторная 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передвижная, поворотная. Мультимедийное оборудование: персонал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ь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ный компьютер (15 шт.).</w:t>
                  </w:r>
                </w:p>
              </w:tc>
            </w:tr>
            <w:tr w:rsidR="00707E9E" w:rsidRPr="00707E9E" w14:paraId="4E9CC1A5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92F3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215</w:t>
                  </w:r>
                </w:p>
                <w:p w14:paraId="71EC45B9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103BB50F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Научно-информационный центр «Лаборатория теоретических и прикладных проблем коопер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ции"</w:t>
                  </w:r>
                </w:p>
                <w:p w14:paraId="5D9DB4D3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EDB39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Комплект специальной учебной мебели. До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с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 xml:space="preserve">ка аудиторная 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передвижная, поворотная. Мультимедийное оборудование: персонал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ь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lastRenderedPageBreak/>
                    <w:t>ный компьютер (25шт.).</w:t>
                  </w:r>
                </w:p>
              </w:tc>
            </w:tr>
            <w:tr w:rsidR="00707E9E" w:rsidRPr="00707E9E" w14:paraId="59435464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DA9A9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lastRenderedPageBreak/>
                    <w:t>№ 501</w:t>
                  </w:r>
                </w:p>
                <w:p w14:paraId="7D22A69C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55EB65E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0D870C31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10EB77B0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B6425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Мультимедийное обор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дование: персональный компьютер, проектор с экраном. Стенды.</w:t>
                  </w:r>
                </w:p>
                <w:p w14:paraId="311DA4AD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707E9E" w:rsidRPr="00707E9E" w14:paraId="3E9FE618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96E7A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515</w:t>
                  </w:r>
                </w:p>
                <w:p w14:paraId="0FDFF240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1D5D3002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1B077D64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096235CE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6D676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Стенды.</w:t>
                  </w:r>
                </w:p>
                <w:p w14:paraId="5C4E304D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Сейф.</w:t>
                  </w:r>
                </w:p>
              </w:tc>
            </w:tr>
            <w:tr w:rsidR="00707E9E" w:rsidRPr="00707E9E" w14:paraId="09A18F22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B04AE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519</w:t>
                  </w:r>
                </w:p>
                <w:p w14:paraId="33FF5882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65F35023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4256318C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7FB791BC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405EDD3F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Кабинет анализа финансово-хозяйственной де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тельности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A8EC9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Стенды. Мультимедийное оборудование: персональный компьютер, пр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о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ектор с экраном.</w:t>
                  </w:r>
                </w:p>
                <w:p w14:paraId="372460C7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Сейф.</w:t>
                  </w:r>
                </w:p>
              </w:tc>
            </w:tr>
            <w:tr w:rsidR="00707E9E" w:rsidRPr="00707E9E" w14:paraId="57C21060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CC0DA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F3933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Комплект специальной учебной мебели. Мультимедийное оборудование: персонал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ь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ный компьютер (6шт.), проектор с экраном.</w:t>
                  </w:r>
                </w:p>
              </w:tc>
            </w:tr>
          </w:tbl>
          <w:p w14:paraId="5C71639F" w14:textId="4CA350DE" w:rsidR="00AD640A" w:rsidRPr="00F223BC" w:rsidRDefault="00AD640A" w:rsidP="00707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7716A7D1" w14:textId="77777777" w:rsidTr="00EE55A1">
        <w:trPr>
          <w:trHeight w:val="204"/>
        </w:trPr>
        <w:tc>
          <w:tcPr>
            <w:tcW w:w="20" w:type="dxa"/>
          </w:tcPr>
          <w:p w14:paraId="5458D091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E462C9B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52A1FA9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0C0D58DC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223BC" w:rsidRPr="00F223BC" w14:paraId="7D9CFF45" w14:textId="77777777" w:rsidTr="00EE55A1">
        <w:trPr>
          <w:gridAfter w:val="1"/>
          <w:wAfter w:w="188" w:type="dxa"/>
          <w:trHeight w:val="1673"/>
        </w:trPr>
        <w:tc>
          <w:tcPr>
            <w:tcW w:w="9735" w:type="dxa"/>
            <w:gridSpan w:val="4"/>
          </w:tcPr>
          <w:p w14:paraId="32D052B0" w14:textId="77777777" w:rsidR="00287ACB" w:rsidRPr="00F223BC" w:rsidRDefault="00287ACB" w:rsidP="006C40AF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F223BC" w:rsidRPr="00F223BC" w14:paraId="05492182" w14:textId="77777777" w:rsidTr="0099669F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1D82C" w14:textId="77777777" w:rsidR="00707E9E" w:rsidRPr="00F223BC" w:rsidRDefault="00707E9E" w:rsidP="000F7C7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</w:rPr>
                    <w:t>Производственная практика (организационно-управленческая практика)</w:t>
                  </w:r>
                  <w:r w:rsidRPr="00F223BC"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</w:rPr>
                    <w:t xml:space="preserve">проходит на базе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профильного предприятия (организации, учреждения)). </w:t>
                  </w:r>
                </w:p>
                <w:p w14:paraId="088F03AD" w14:textId="77777777" w:rsidR="00707E9E" w:rsidRPr="00F223BC" w:rsidRDefault="00707E9E" w:rsidP="00707E9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 время прохождения практики обучающемуся обеспечивается свобо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ный доступ к материально-технической базе и информационной системе орг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низации.</w:t>
                  </w:r>
                </w:p>
                <w:p w14:paraId="718CC8B4" w14:textId="77777777" w:rsidR="00707E9E" w:rsidRPr="00F223BC" w:rsidRDefault="00707E9E" w:rsidP="00707E9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Магистранты, совмещающие обучение с трудовой деятельностью, вправе проходить практику по месту трудовой деятельности в случаях, если профе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сиональная деятельность, осуществляемая ими, соответствует требованиям к содержанию программы практики.</w:t>
                  </w:r>
                </w:p>
                <w:p w14:paraId="40FC9ED2" w14:textId="77777777" w:rsidR="00707E9E" w:rsidRPr="00F223BC" w:rsidRDefault="00707E9E" w:rsidP="000F7C7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Обучающимся обеспечена возможность доступа к информации, необх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димой для выполнения задания по практике и написанию отчета.</w:t>
                  </w:r>
                </w:p>
                <w:p w14:paraId="6D200A63" w14:textId="24882B86" w:rsidR="00707E9E" w:rsidRDefault="00707E9E" w:rsidP="000F7C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ний по доступности.</w:t>
                  </w:r>
                </w:p>
                <w:p w14:paraId="5ECC1155" w14:textId="77777777" w:rsidR="00707E9E" w:rsidRDefault="00707E9E" w:rsidP="00574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581DE1D" w14:textId="013B6631" w:rsidR="00FC6C16" w:rsidRPr="00F223BC" w:rsidRDefault="00FC6C16" w:rsidP="00574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14:paraId="4232FDB0" w14:textId="77777777" w:rsidR="00894539" w:rsidRPr="00F223BC" w:rsidRDefault="00894539" w:rsidP="003C1E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995440D" w14:textId="050776A5" w:rsidR="009720CA" w:rsidRPr="004F7BF4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 руководство практикой осуществляется на основе Пол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7" w:name="_Hlk91066410"/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7"/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E6053FB" w14:textId="77777777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025A3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ответственного за руководство практикой от университета.</w:t>
                  </w:r>
                </w:p>
                <w:p w14:paraId="108292F0" w14:textId="2D8E5595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ситета осуществляется преподавателями кафедры 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теоретической и прикладной экономики 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отделом практической подготовки и содействия трудоустройству (ОППСТ).</w:t>
                  </w:r>
                </w:p>
                <w:p w14:paraId="7C4BB0FD" w14:textId="0E01F4CE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61932AE" w14:textId="77777777" w:rsidR="004F5B52" w:rsidRPr="00025A32" w:rsidRDefault="004F5B52" w:rsidP="0057402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ставу университета (преподаватели выпускающей кафедры), руководство от базы практики </w:t>
                  </w:r>
                  <w:bookmarkStart w:id="8" w:name="_Hlk165132394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bookmarkEnd w:id="8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профильного предприятия (организации, учреждения) ос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ществляют ведущие специалисты (ответственное лицо от профильного пре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приятия (организации, учреждения)). </w:t>
                  </w:r>
                </w:p>
                <w:p w14:paraId="389644B7" w14:textId="77777777" w:rsidR="004F5B52" w:rsidRPr="00025A32" w:rsidRDefault="004F5B52" w:rsidP="004F5B5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начала практики отдел практической подготовки и содействия труд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            </w:r>
                </w:p>
                <w:p w14:paraId="77D6EDF4" w14:textId="24567685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Руководител</w:t>
                  </w:r>
                  <w:r w:rsidR="00EE25F0"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ем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практики от кафедры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 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производственной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проводится установочная конференция, на 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торой обучающимся разъясняются цель, задачи, содержание, порядок прохо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практики, формы отчетности по практике; каждому обучающемуся 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дается рабочий график и индивидуальное задание (приложение 2). Сроки пр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0B73A2CE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допускается проведение практики без наличия заключенного догов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6E39615F" w14:textId="1074FBEC" w:rsidR="004F5B52" w:rsidRPr="00F223BC" w:rsidRDefault="0040588D" w:rsidP="004F5B52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4F5B52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 w:rsidR="004F5B52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 обучающиеся сдают руководителю:</w:t>
                  </w:r>
                </w:p>
                <w:p w14:paraId="2A595D9E" w14:textId="72F14860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зыв руководителя практики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16943A6" w14:textId="77777777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14:paraId="7E551B8E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220F1824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      </w:r>
                </w:p>
                <w:p w14:paraId="381DD2CD" w14:textId="4DCAF3F0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</w:t>
                  </w:r>
                  <w:r w:rsidR="00E957F6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E957F6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</w:p>
                <w:p w14:paraId="6B2CE560" w14:textId="77777777" w:rsidR="004F5B52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Установочная конференция по практике проводится с обучающимися з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6B10B2A0" w14:textId="6B89B297" w:rsidR="00A07F10" w:rsidRPr="00F223BC" w:rsidRDefault="00A07F10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ганизации, в которой он работает, если выполняемые им трудовые функции соо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ветствуют содержанию практики.</w:t>
                  </w:r>
                </w:p>
                <w:p w14:paraId="166EEA5D" w14:textId="77777777" w:rsidR="00CB57FE" w:rsidRPr="00F223BC" w:rsidRDefault="00CB57FE" w:rsidP="00CB57FE">
                  <w:pPr>
                    <w:spacing w:after="0" w:line="240" w:lineRule="auto"/>
                    <w:ind w:firstLine="66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Обязанности руководителя практики от кафедры: </w:t>
                  </w:r>
                </w:p>
                <w:p w14:paraId="3821A616" w14:textId="3C70052F" w:rsidR="00CB57FE" w:rsidRPr="00F223BC" w:rsidRDefault="00CB57FE" w:rsidP="00CB57FE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9" w:name="_Hlk165130871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составление </w:t>
                  </w:r>
                  <w:r w:rsidR="004A5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40588D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абочего графика и индивидуального задания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тику;</w:t>
                  </w:r>
                </w:p>
                <w:bookmarkEnd w:id="9"/>
                <w:p w14:paraId="18455248" w14:textId="7C43E8C8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 инструктирование и консультирование обучающегося в процессе пра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14:paraId="36724024" w14:textId="24EE385C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 проведение необходимых организационных мероприятий по выполн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14:paraId="58137074" w14:textId="0B69CCC5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осуществление текущего контроля за соблюдением сроков практики и ее содержанием;</w:t>
                  </w:r>
                </w:p>
                <w:p w14:paraId="4D6921C0" w14:textId="5714D9B4" w:rsidR="00EE25F0" w:rsidRDefault="0040588D" w:rsidP="00A07F10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оценивание результатов выполнения обучающимися программы пра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написание 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зыва </w:t>
                  </w:r>
                  <w:r w:rsidR="000569A8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работе практиканта.</w:t>
                  </w:r>
                </w:p>
                <w:p w14:paraId="08E0C78C" w14:textId="77777777" w:rsidR="00A07F10" w:rsidRPr="00A07F10" w:rsidRDefault="00A07F10" w:rsidP="00A07F10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325401A7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инструктажа обучающихся по охране труда и технике безопасности, пожарной безопасности, а также правилам внутреннего трудов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 распорядка;</w:t>
                  </w:r>
                </w:p>
                <w:p w14:paraId="5BD03B8F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обеспечение безопасных условий труда прохождения практики, отв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чающим санитарным правилам и требованиям охраны труда;</w:t>
                  </w:r>
                </w:p>
                <w:p w14:paraId="5E89B942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согласование рабочего графика и индивидуального задания;</w:t>
                  </w:r>
                </w:p>
                <w:p w14:paraId="649510C9" w14:textId="64D5987F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прохождения практики, предоставление рабочего места;</w:t>
                  </w:r>
                </w:p>
                <w:p w14:paraId="45B1D9DE" w14:textId="35EB801A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осуществление контроля за работой обучающихся, консультирование по производственным вопросам;</w:t>
                  </w:r>
                </w:p>
                <w:p w14:paraId="4F8E9AD3" w14:textId="1FFFE46B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 составление отзыва руководителя.</w:t>
                  </w:r>
                </w:p>
                <w:p w14:paraId="4D6AC94C" w14:textId="77777777" w:rsidR="00E957F6" w:rsidRPr="00F223BC" w:rsidRDefault="00E957F6" w:rsidP="00E957F6">
                  <w:pPr>
                    <w:spacing w:after="0" w:line="240" w:lineRule="auto"/>
                    <w:ind w:firstLine="66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10" w:name="_Hlk91066485"/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Обязанности обучающегося во время прохождения практики:</w:t>
                  </w:r>
                </w:p>
                <w:p w14:paraId="14B93BA2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14:paraId="21317338" w14:textId="22E9A059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индивидуального задания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11DFC1F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соблюдение правил внутреннего трудового распорядка;</w:t>
                  </w:r>
                </w:p>
                <w:p w14:paraId="765DDD64" w14:textId="625026F3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 норм охраны труда и пожарной безопасности;</w:t>
                  </w:r>
                </w:p>
                <w:p w14:paraId="0A034503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1" w:name="_Hlk165132302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систематическое</w:t>
                  </w:r>
                  <w:bookmarkEnd w:id="11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руководителю информации о выпо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ненной работе в назначенное время;</w:t>
                  </w:r>
                </w:p>
                <w:p w14:paraId="29661CC7" w14:textId="2112E3E4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оформленные док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10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02464489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магистранта на практику происходит на основе следующих документов:</w:t>
                  </w:r>
                </w:p>
                <w:p w14:paraId="5CBFEAC0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приказа о направлении на практику;</w:t>
                  </w:r>
                </w:p>
                <w:p w14:paraId="499D9D52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договора о прохождении практики или письма с предприятия, подтве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ждающего согласие руководства принять магистранта на практику и обесп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чить условия для прохождения практики.</w:t>
                  </w:r>
                </w:p>
                <w:p w14:paraId="6280E11E" w14:textId="283F51B7" w:rsidR="00192955" w:rsidRPr="00F223BC" w:rsidRDefault="0099669F" w:rsidP="00CB57F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наличии вакантных должностей магистранты могут зачисляться на них, если работа соответствует требованиям программы практики.</w:t>
                  </w:r>
                </w:p>
              </w:tc>
            </w:tr>
          </w:tbl>
          <w:p w14:paraId="61971F6A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23BC" w:rsidRPr="00F223BC" w14:paraId="559DC3B2" w14:textId="77777777" w:rsidTr="00EE55A1">
        <w:trPr>
          <w:trHeight w:val="114"/>
        </w:trPr>
        <w:tc>
          <w:tcPr>
            <w:tcW w:w="20" w:type="dxa"/>
          </w:tcPr>
          <w:p w14:paraId="0AF9EB23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BE54F0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0CD5002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2F8327E2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223BC" w:rsidRPr="00F223BC" w14:paraId="65E37D3D" w14:textId="77777777" w:rsidTr="00104082">
        <w:trPr>
          <w:trHeight w:val="7473"/>
        </w:trPr>
        <w:tc>
          <w:tcPr>
            <w:tcW w:w="921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E6D3F" w14:textId="0431E4DB" w:rsidR="0057402C" w:rsidRPr="00F223BC" w:rsidRDefault="00104082" w:rsidP="0057402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hAnsi="Times New Roman" w:cs="Times New Roman"/>
                <w:b/>
                <w:sz w:val="28"/>
                <w:szCs w:val="28"/>
              </w:rPr>
              <w:t>13. ОРГАНИЗАЦИЯ И ПРОВЕДЕНИЕ ПРАКТИКИ ДЛЯ ЛИЦ</w:t>
            </w:r>
          </w:p>
          <w:p w14:paraId="20695F27" w14:textId="2FAB8E4A" w:rsidR="00104082" w:rsidRPr="00F223BC" w:rsidRDefault="00104082" w:rsidP="0057402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hAnsi="Times New Roman" w:cs="Times New Roman"/>
                <w:b/>
                <w:sz w:val="28"/>
                <w:szCs w:val="28"/>
              </w:rPr>
              <w:t>С ОГРАНИЧЕННЫМИ ВОЗМОЖНОСТЯМИ ЗДОРОВЬЯ</w:t>
            </w:r>
          </w:p>
          <w:p w14:paraId="05742CB2" w14:textId="77777777" w:rsidR="00836364" w:rsidRPr="00F223BC" w:rsidRDefault="00836364" w:rsidP="00BB39E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14:paraId="470A015F" w14:textId="2AC48D3A" w:rsidR="00104082" w:rsidRPr="00ED01AE" w:rsidRDefault="00104082" w:rsidP="00ED01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Выполнение заданий практики </w:t>
            </w:r>
            <w:proofErr w:type="gramStart"/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обучающимися</w:t>
            </w:r>
            <w:proofErr w:type="gramEnd"/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 ОВЗ осуществляется с учетом особенностей психофизического развития, индивидуальных во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з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можностей и состояния здоровья таких обучающихся, рекомендации мед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и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ко-социальной экспертизы, а также индивидуальной программе реабилит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ции, относительно рекомендованных условий и видов труда.</w:t>
            </w:r>
          </w:p>
        </w:tc>
      </w:tr>
    </w:tbl>
    <w:p w14:paraId="274EA9E1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2" w:name="_Hlk165143596"/>
    </w:p>
    <w:p w14:paraId="0FD7F6A8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B1E3D4E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222D4F9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D50FCD9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700C0A3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FC2921" w14:textId="12FCEF1F" w:rsidR="00F223BC" w:rsidRDefault="00F223BC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23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ПРИЛОЖЕНИЯ</w:t>
      </w:r>
    </w:p>
    <w:p w14:paraId="70082A1A" w14:textId="3C2B7389" w:rsidR="00867BFB" w:rsidRDefault="00F223BC" w:rsidP="00F223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67BFB" w:rsidRPr="005355D3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14:paraId="0B4A9C99" w14:textId="77777777" w:rsidR="008F69F7" w:rsidRDefault="008F69F7" w:rsidP="00F223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8F69F7" w:rsidRPr="008F69F7" w14:paraId="445BBB1B" w14:textId="77777777" w:rsidTr="008F69F7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14:paraId="58201E8B" w14:textId="312FD4A1" w:rsidR="008F69F7" w:rsidRPr="00087A08" w:rsidRDefault="008F69F7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D79947" wp14:editId="621DED92">
                  <wp:extent cx="882015" cy="12515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6340ADF5" w14:textId="77777777" w:rsidR="008F69F7" w:rsidRPr="008F69F7" w:rsidRDefault="008F69F7" w:rsidP="008F69F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435E8CAF" w14:textId="77777777" w:rsidR="008F69F7" w:rsidRPr="008F69F7" w:rsidRDefault="008F69F7" w:rsidP="008F69F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69F7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1D47F902" w14:textId="77777777" w:rsidR="008F69F7" w:rsidRPr="008F69F7" w:rsidRDefault="008F69F7" w:rsidP="008F69F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69F7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D2876A0" w14:textId="77777777" w:rsidR="008F69F7" w:rsidRPr="008F69F7" w:rsidRDefault="008F69F7" w:rsidP="008F69F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9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867BFB" w:rsidRPr="00867BFB" w14:paraId="3FDA4D75" w14:textId="77777777" w:rsidTr="008F69F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67BFB" w:rsidRPr="00867BFB" w14:paraId="600D88C9" w14:textId="77777777" w:rsidTr="0086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D3B0E" w14:textId="5492EF5A" w:rsidR="00867BFB" w:rsidRPr="00054F7A" w:rsidRDefault="00867BFB" w:rsidP="00635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635D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14:paraId="031F5D0F" w14:textId="77777777" w:rsidR="00867BFB" w:rsidRPr="00054F7A" w:rsidRDefault="00867BFB" w:rsidP="00635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541BB2C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CCB2AB6" w14:textId="77777777" w:rsidR="00ED01AE" w:rsidRDefault="00867BFB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ОТЧЕТ О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ПРАКТИКЕ</w:t>
                  </w:r>
                </w:p>
                <w:p w14:paraId="534727B2" w14:textId="77777777" w:rsidR="00ED01AE" w:rsidRDefault="00ED01AE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5B68611" w14:textId="6BCAC80E" w:rsidR="00867BFB" w:rsidRPr="00054F7A" w:rsidRDefault="00635D4F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35D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ОРГАНИЗАЦИОННО-УПРАВЛЕНЧЕСК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АЯ </w:t>
                  </w:r>
                  <w:r w:rsidR="00867BFB" w:rsidRPr="00054F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ПРАКТИК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  <w:p w14:paraId="0E156580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5E3A8EE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14:paraId="69D48C99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14:paraId="1A22B721" w14:textId="77777777" w:rsidR="00867BFB" w:rsidRPr="00054F7A" w:rsidRDefault="00867BFB" w:rsidP="00867BF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14:paraId="40D835E5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19861E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F1320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9196FE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FE74C62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76A267D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Обучающегося(</w:t>
                  </w:r>
                  <w:proofErr w:type="spellStart"/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14:paraId="4E536FE9" w14:textId="40E39C4F" w:rsidR="00867BFB" w:rsidRPr="00054F7A" w:rsidRDefault="00867BFB" w:rsidP="00867BF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  <w:r w:rsidR="000D41A5"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14:paraId="71F92A10" w14:textId="77777777" w:rsidR="00867BFB" w:rsidRPr="00054F7A" w:rsidRDefault="00867BFB" w:rsidP="00867BF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(Фамилия И.О.)</w:t>
                  </w:r>
                </w:p>
                <w:p w14:paraId="7ECFA1A4" w14:textId="77777777" w:rsidR="00867BFB" w:rsidRPr="00054F7A" w:rsidRDefault="00867BFB" w:rsidP="00867BF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7E791E44" w14:textId="77777777" w:rsidR="00867BFB" w:rsidRPr="00054F7A" w:rsidRDefault="00867BFB" w:rsidP="00867BF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(группа, шифр)</w:t>
                  </w:r>
                </w:p>
                <w:p w14:paraId="078B0321" w14:textId="77777777" w:rsidR="00867BFB" w:rsidRPr="00054F7A" w:rsidRDefault="00867BFB" w:rsidP="00867BF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14:paraId="7B03B62B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58707DC4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должность, ученое звание, ученая степень</w:t>
                  </w:r>
                </w:p>
                <w:p w14:paraId="6E95A2A4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7D8D50A1" w14:textId="77777777" w:rsidR="00867BFB" w:rsidRPr="00054F7A" w:rsidRDefault="00867BFB" w:rsidP="00867BF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 xml:space="preserve"> (Фамилия И.О.)</w:t>
                  </w:r>
                </w:p>
                <w:p w14:paraId="315B35C9" w14:textId="77777777" w:rsidR="00867BFB" w:rsidRPr="00054F7A" w:rsidRDefault="00867BFB" w:rsidP="00867BF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14:paraId="132B3F42" w14:textId="77777777" w:rsidR="00867BFB" w:rsidRPr="00054F7A" w:rsidRDefault="00867BFB" w:rsidP="00867BF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D267547" w14:textId="77777777" w:rsidR="00867BFB" w:rsidRPr="00054F7A" w:rsidRDefault="00867BFB" w:rsidP="00867BF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14:paraId="476E2EBC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03CB92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1A581BF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6F50D4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7CCA0E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604A4A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0EAC22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16A8F70" w14:textId="646541D4" w:rsidR="00867BFB" w:rsidRPr="008F69F7" w:rsidRDefault="00867BFB" w:rsidP="008F69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F6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</w:t>
                  </w:r>
                </w:p>
              </w:tc>
            </w:tr>
          </w:tbl>
          <w:p w14:paraId="024583B4" w14:textId="77777777" w:rsidR="00867BFB" w:rsidRPr="00867BFB" w:rsidRDefault="00867BFB" w:rsidP="0086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BCA36C" w14:textId="4045D9B2" w:rsidR="00C52DDC" w:rsidRDefault="00902A46" w:rsidP="004F7B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lastRenderedPageBreak/>
        <w:t>.</w:t>
      </w:r>
      <w:bookmarkStart w:id="13" w:name="_Hlk165133011"/>
      <w:r w:rsidR="00C52DDC"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2</w:t>
      </w:r>
    </w:p>
    <w:p w14:paraId="1A0DFAE0" w14:textId="77777777" w:rsidR="00192676" w:rsidRPr="005355D3" w:rsidRDefault="00192676" w:rsidP="00180A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A936FAC" w14:textId="3164A36A" w:rsidR="0039392E" w:rsidRPr="00981F2D" w:rsidRDefault="008F69F7" w:rsidP="003939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9392E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3530065B" w14:textId="77777777" w:rsidR="0039392E" w:rsidRPr="00981F2D" w:rsidRDefault="0039392E" w:rsidP="003939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0E70A7FB" w14:textId="77777777" w:rsidR="0039392E" w:rsidRDefault="0039392E" w:rsidP="0039392E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5667BA" w14:textId="6B1B9CF3" w:rsidR="0039392E" w:rsidRPr="00180AF2" w:rsidRDefault="0039392E" w:rsidP="00180AF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6D60A2F" w14:textId="77777777" w:rsidR="0039392E" w:rsidRDefault="0039392E" w:rsidP="003939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C518F15" w14:textId="77777777" w:rsidR="0039392E" w:rsidRPr="00BF27EA" w:rsidRDefault="0039392E" w:rsidP="003939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FEAE294" w14:textId="77777777" w:rsidR="0039392E" w:rsidRPr="00BF27EA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10352AE" w14:textId="77777777" w:rsidR="0039392E" w:rsidRPr="00BC2C51" w:rsidRDefault="0039392E" w:rsidP="009631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2787D46C" w14:textId="77777777" w:rsidR="0039392E" w:rsidRPr="00BC2C51" w:rsidRDefault="0039392E" w:rsidP="00963108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0ED0CC7" w14:textId="77777777" w:rsidR="0039392E" w:rsidRPr="0056290F" w:rsidRDefault="0039392E" w:rsidP="00963108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10FE417" w14:textId="77777777" w:rsidR="0039392E" w:rsidRPr="00BC2C51" w:rsidRDefault="0039392E" w:rsidP="009631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19AE303B" w14:textId="77777777" w:rsidR="0039392E" w:rsidRPr="00347A4D" w:rsidRDefault="0039392E" w:rsidP="00963108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7D1429" w14:textId="77777777" w:rsidR="0039392E" w:rsidRPr="00192676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92676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14:paraId="3B7B42BC" w14:textId="77777777" w:rsidR="0039392E" w:rsidRPr="00347A4D" w:rsidRDefault="0039392E" w:rsidP="00963108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02BBF7F9" w14:textId="77777777" w:rsidR="0039392E" w:rsidRPr="00192676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9267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___________________________________</w:t>
      </w:r>
    </w:p>
    <w:p w14:paraId="1CAC6947" w14:textId="5045E9EB" w:rsidR="0039392E" w:rsidRPr="00192676" w:rsidRDefault="0039392E" w:rsidP="00192676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1D4F852F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0EB50EBB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5302C751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2CA54EC9" w14:textId="77777777" w:rsidR="0039392E" w:rsidRPr="00BF27EA" w:rsidRDefault="0039392E" w:rsidP="0039392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9392E" w:rsidRPr="00BF27EA" w14:paraId="5E80DB51" w14:textId="77777777" w:rsidTr="001C300F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3F1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7AC1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69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9392E" w:rsidRPr="00BF27EA" w14:paraId="1A2CAF9B" w14:textId="77777777" w:rsidTr="001C300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88D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A45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B4C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1D259886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7B3D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BA4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3C8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0DFDC896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107D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40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073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7DA2C9EC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DC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442373A4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DD3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41C7A30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94D81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08F47EB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6FE74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76EEB3D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94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0D6E551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86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04764083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702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07337991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5E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21D6BAB9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A2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147F60D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4C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13DF9593" w14:textId="77777777" w:rsidTr="001C300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DA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5A073761" w14:textId="77777777" w:rsidR="0039392E" w:rsidRPr="00BF27EA" w:rsidRDefault="0039392E" w:rsidP="001C300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168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2F852B75" w14:textId="77777777" w:rsidTr="001C300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65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64D" w14:textId="77777777" w:rsidR="0039392E" w:rsidRPr="00D54FE4" w:rsidRDefault="0039392E" w:rsidP="001C300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63A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A7D0E77" w14:textId="77777777" w:rsidTr="001C300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FEC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119" w14:textId="77777777" w:rsidR="0039392E" w:rsidRPr="00D54FE4" w:rsidRDefault="0039392E" w:rsidP="001C300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70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A0D388" w14:textId="77777777" w:rsidR="0039392E" w:rsidRPr="00BF27EA" w:rsidRDefault="0039392E" w:rsidP="0039392E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DFDC40" w14:textId="77777777" w:rsidR="0039392E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151166E8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57A59C16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4E400F9C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0AA3C4D1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02B923BB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</w:t>
      </w:r>
      <w:r w:rsidRPr="00A10A86">
        <w:rPr>
          <w:rFonts w:ascii="Times New Roman" w:eastAsia="Calibri" w:hAnsi="Times New Roman" w:cs="Times New Roman"/>
          <w:color w:val="548DD4"/>
          <w:sz w:val="24"/>
          <w:szCs w:val="24"/>
          <w:u w:val="single"/>
          <w:lang w:eastAsia="ru-RU"/>
        </w:rPr>
        <w:t xml:space="preserve"> 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 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</w:t>
      </w:r>
    </w:p>
    <w:p w14:paraId="720A4F68" w14:textId="11501435" w:rsidR="0039392E" w:rsidRPr="00180AF2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76B6882B" w14:textId="77777777" w:rsidR="00A10A86" w:rsidRDefault="00A10A86" w:rsidP="0039392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4580525F" w14:textId="31D5EB74" w:rsidR="0039392E" w:rsidRDefault="0039392E" w:rsidP="0039392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14:paraId="29C5FADD" w14:textId="49DAB736" w:rsidR="00FE2630" w:rsidRPr="00F97DCD" w:rsidRDefault="00C10F9A" w:rsidP="00F97DC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br w:type="page"/>
      </w:r>
    </w:p>
    <w:p w14:paraId="7E16AEB6" w14:textId="420A8CBD" w:rsidR="00C52DDC" w:rsidRPr="005355D3" w:rsidRDefault="00C52DDC" w:rsidP="00282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14:paraId="056B700F" w14:textId="77777777" w:rsidR="00C52DDC" w:rsidRDefault="00C52DDC" w:rsidP="00C52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90EC2" w14:textId="77777777" w:rsidR="007349A3" w:rsidRPr="00BF27EA" w:rsidRDefault="007349A3" w:rsidP="00247C7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02581E28" w14:textId="77777777" w:rsidR="007349A3" w:rsidRDefault="007349A3" w:rsidP="00247C7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898F18" w14:textId="77777777" w:rsidR="007349A3" w:rsidRPr="00BF27EA" w:rsidRDefault="007349A3" w:rsidP="00247C7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D4345C9" w14:textId="77777777" w:rsidR="007349A3" w:rsidRPr="00B640BE" w:rsidRDefault="007349A3" w:rsidP="00247C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1A55337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14:paraId="7E76305B" w14:textId="77777777" w:rsidR="00191957" w:rsidRPr="00191957" w:rsidRDefault="00191957" w:rsidP="001919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14:paraId="172A08EC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2A514EF" w14:textId="77777777" w:rsidR="00191957" w:rsidRPr="00191957" w:rsidRDefault="00191957" w:rsidP="0019195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Группа ____________________________________________________________________</w:t>
      </w:r>
    </w:p>
    <w:p w14:paraId="5220EE70" w14:textId="77777777" w:rsidR="00191957" w:rsidRPr="00191957" w:rsidRDefault="00191957" w:rsidP="00191957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1919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546821D1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9E634AE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r w:rsidRPr="001919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919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</w:t>
      </w:r>
      <w:r w:rsidRPr="00191957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__________________________________________________</w:t>
      </w:r>
    </w:p>
    <w:p w14:paraId="4F7FC450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14:paraId="739B0761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19195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___________________________________________________</w:t>
      </w:r>
    </w:p>
    <w:p w14:paraId="1D76F7AC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(наименование)</w:t>
      </w:r>
    </w:p>
    <w:p w14:paraId="78083675" w14:textId="77777777" w:rsidR="00191957" w:rsidRPr="00191957" w:rsidRDefault="00191957" w:rsidP="001919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</w:t>
      </w:r>
    </w:p>
    <w:p w14:paraId="5E11EAD6" w14:textId="77777777" w:rsidR="00191957" w:rsidRDefault="00191957" w:rsidP="00247C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6369BA" w14:textId="77777777" w:rsidR="007349A3" w:rsidRDefault="007349A3" w:rsidP="00247C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488513EE" w14:textId="77777777" w:rsidR="00D06DB0" w:rsidRPr="00BF27EA" w:rsidRDefault="00D06DB0" w:rsidP="00247C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349A3" w:rsidRPr="00BF27EA" w14:paraId="5BD4EB1A" w14:textId="77777777" w:rsidTr="001C300F">
        <w:tc>
          <w:tcPr>
            <w:tcW w:w="808" w:type="dxa"/>
            <w:shd w:val="clear" w:color="auto" w:fill="auto"/>
            <w:vAlign w:val="center"/>
          </w:tcPr>
          <w:p w14:paraId="6DDBF3B0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A208F17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373B1963" w14:textId="77777777" w:rsidR="007A19A9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3E1E2B6A" w14:textId="13B58EFC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7454FB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57ECE1FF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70961234" w14:textId="77777777" w:rsidR="001875D2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14:paraId="6CCB9778" w14:textId="597ECD47" w:rsidR="001875D2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A6D20C" w14:textId="1DAF653D" w:rsidR="007349A3" w:rsidRPr="00E206B1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349A3" w:rsidRPr="00BF27EA" w14:paraId="3C6402A8" w14:textId="77777777" w:rsidTr="001C300F">
        <w:trPr>
          <w:trHeight w:val="309"/>
        </w:trPr>
        <w:tc>
          <w:tcPr>
            <w:tcW w:w="808" w:type="dxa"/>
            <w:shd w:val="clear" w:color="auto" w:fill="auto"/>
          </w:tcPr>
          <w:p w14:paraId="124C2EF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FB3AB5B" w14:textId="77777777" w:rsidR="007349A3" w:rsidRPr="00BF27EA" w:rsidRDefault="007349A3" w:rsidP="001C30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AC176C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AF7B83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1FA5AE9E" w14:textId="77777777" w:rsidTr="001C300F">
        <w:trPr>
          <w:trHeight w:val="372"/>
        </w:trPr>
        <w:tc>
          <w:tcPr>
            <w:tcW w:w="808" w:type="dxa"/>
            <w:shd w:val="clear" w:color="auto" w:fill="auto"/>
          </w:tcPr>
          <w:p w14:paraId="63C6C2AB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B26F994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418C5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AB1BCD2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533FCC6E" w14:textId="77777777" w:rsidTr="001C300F">
        <w:trPr>
          <w:trHeight w:val="264"/>
        </w:trPr>
        <w:tc>
          <w:tcPr>
            <w:tcW w:w="808" w:type="dxa"/>
            <w:shd w:val="clear" w:color="auto" w:fill="auto"/>
          </w:tcPr>
          <w:p w14:paraId="322898AC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A75DDF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D0501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09EB2D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25C02B76" w14:textId="77777777" w:rsidTr="001C300F">
        <w:trPr>
          <w:trHeight w:val="339"/>
        </w:trPr>
        <w:tc>
          <w:tcPr>
            <w:tcW w:w="808" w:type="dxa"/>
            <w:shd w:val="clear" w:color="auto" w:fill="auto"/>
          </w:tcPr>
          <w:p w14:paraId="51926822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8B1C7D3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4BE3E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5743273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46FE9472" w14:textId="77777777" w:rsidTr="001C300F">
        <w:trPr>
          <w:trHeight w:val="260"/>
        </w:trPr>
        <w:tc>
          <w:tcPr>
            <w:tcW w:w="808" w:type="dxa"/>
            <w:shd w:val="clear" w:color="auto" w:fill="auto"/>
          </w:tcPr>
          <w:p w14:paraId="585024DC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A2E15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ABA325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79E826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5BBBD5FD" w14:textId="77777777" w:rsidTr="001C300F">
        <w:trPr>
          <w:trHeight w:val="321"/>
        </w:trPr>
        <w:tc>
          <w:tcPr>
            <w:tcW w:w="808" w:type="dxa"/>
            <w:shd w:val="clear" w:color="auto" w:fill="auto"/>
          </w:tcPr>
          <w:p w14:paraId="2F91B52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3DE730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F09F2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51758F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00D2CD7" w14:textId="77777777" w:rsidR="007349A3" w:rsidRPr="00BF27EA" w:rsidRDefault="007349A3" w:rsidP="007349A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247E1D75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153CD3D2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5996C93F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349A3" w:rsidRPr="00BF27EA" w14:paraId="175589C6" w14:textId="77777777" w:rsidTr="001C300F">
        <w:tc>
          <w:tcPr>
            <w:tcW w:w="1275" w:type="dxa"/>
            <w:vAlign w:val="center"/>
          </w:tcPr>
          <w:p w14:paraId="08B36B4E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662834A6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2F78AFAE" w14:textId="77777777" w:rsidR="007349A3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3F864DA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45F6873F" w14:textId="77777777" w:rsidR="001875D2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14:paraId="2B41D357" w14:textId="54832385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7349A3" w:rsidRPr="00BF27EA" w14:paraId="491F5E55" w14:textId="77777777" w:rsidTr="001C300F">
        <w:tc>
          <w:tcPr>
            <w:tcW w:w="1275" w:type="dxa"/>
          </w:tcPr>
          <w:p w14:paraId="47932A40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73C8B15D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75492E00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1376A186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372B5C0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6B717F4" w14:textId="77777777" w:rsidR="00E76B7E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Наименование должности </w:t>
      </w:r>
    </w:p>
    <w:p w14:paraId="65F21982" w14:textId="60F0F36A" w:rsidR="007349A3" w:rsidRPr="00E76B7E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руководителя практики 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  <w:t>______________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__  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  <w:t>_________________________</w:t>
      </w:r>
    </w:p>
    <w:p w14:paraId="35802B9A" w14:textId="66B37BBD" w:rsidR="007349A3" w:rsidRPr="00BD2B78" w:rsidRDefault="007349A3" w:rsidP="00BD2B78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11157D0D" w14:textId="370580BB" w:rsidR="007349A3" w:rsidRPr="00BF27EA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</w:t>
      </w:r>
      <w:r>
        <w:rPr>
          <w:rFonts w:ascii="Times New Roman" w:eastAsia="Times New Roman" w:hAnsi="Times New Roman" w:cs="Times New Roman"/>
          <w:spacing w:val="1"/>
          <w:lang w:eastAsia="ru-RU"/>
        </w:rPr>
        <w:br/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руководителя организации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________________   _________________________</w:t>
      </w:r>
    </w:p>
    <w:p w14:paraId="006B27DB" w14:textId="77777777" w:rsidR="007349A3" w:rsidRPr="00BF27EA" w:rsidRDefault="007349A3" w:rsidP="007349A3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29E49EA7" w14:textId="77777777" w:rsidR="007349A3" w:rsidRDefault="007349A3" w:rsidP="007349A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42A738F2" w14:textId="77777777" w:rsidR="007349A3" w:rsidRDefault="007349A3" w:rsidP="007349A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24407DCF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592740EB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1F26597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6325B088" w14:textId="5A914579" w:rsidR="007349A3" w:rsidRDefault="007349A3" w:rsidP="00BD2B7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37F238CF" w14:textId="77777777" w:rsidR="007349A3" w:rsidRDefault="007349A3" w:rsidP="007349A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627A2A26" w14:textId="77777777" w:rsidR="007349A3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14:paraId="3F6F76FD" w14:textId="6E5A31B7" w:rsidR="00C52DDC" w:rsidRPr="00C81FD6" w:rsidRDefault="00247C7F" w:rsidP="00C81FD6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spacing w:val="1"/>
          <w:sz w:val="14"/>
          <w:szCs w:val="24"/>
        </w:rPr>
        <w:br w:type="page"/>
      </w:r>
    </w:p>
    <w:p w14:paraId="21BA1900" w14:textId="5953914F" w:rsidR="00536173" w:rsidRDefault="00536173" w:rsidP="005355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4" w:name="_Hlk165049471"/>
      <w:bookmarkEnd w:id="13"/>
      <w:r w:rsidRPr="006629FA">
        <w:rPr>
          <w:rFonts w:ascii="Times New Roman" w:eastAsia="Times New Roman" w:hAnsi="Times New Roman" w:cs="Times New Roman"/>
          <w:i/>
          <w:sz w:val="28"/>
          <w:szCs w:val="20"/>
        </w:rPr>
        <w:lastRenderedPageBreak/>
        <w:t xml:space="preserve">Образец внешнего отзыва (руководителя практики от </w:t>
      </w:r>
      <w:r w:rsidRPr="00536173">
        <w:rPr>
          <w:rFonts w:ascii="Times New Roman" w:eastAsia="Times New Roman" w:hAnsi="Times New Roman" w:cs="Times New Roman"/>
          <w:i/>
          <w:sz w:val="28"/>
          <w:szCs w:val="20"/>
        </w:rPr>
        <w:t>предприятия</w:t>
      </w:r>
      <w:r w:rsidRPr="00536173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2FEFC232" w14:textId="1E78F775" w:rsidR="00381849" w:rsidRPr="005355D3" w:rsidRDefault="00390BF4" w:rsidP="005355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p w14:paraId="7A550E7B" w14:textId="77777777" w:rsidR="00B92709" w:rsidRDefault="00B92709" w:rsidP="00B927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2C198AA8" w14:textId="77777777" w:rsidR="00B92709" w:rsidRPr="00F13364" w:rsidRDefault="00B92709" w:rsidP="00B92709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6AE9202D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0C8453B0" w14:textId="77777777" w:rsidR="00B92709" w:rsidRPr="00BF27EA" w:rsidRDefault="00B92709" w:rsidP="00B9270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4B8B4BCC" w14:textId="77777777" w:rsidR="00B92709" w:rsidRPr="00BF27EA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39E7A82D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072BA2BD" w14:textId="77777777" w:rsidR="00B92709" w:rsidRPr="00BF27EA" w:rsidRDefault="00B92709" w:rsidP="00B9270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00EDEB7" w14:textId="77777777" w:rsidR="00B92709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4582D2D8" w14:textId="77777777" w:rsidR="00B92709" w:rsidRPr="003F3673" w:rsidRDefault="00B92709" w:rsidP="00B9270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46DF836E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07C2006F" w14:textId="77777777" w:rsidR="00B92709" w:rsidRPr="00BF27EA" w:rsidRDefault="00B92709" w:rsidP="00B927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8976443" w14:textId="77777777" w:rsidR="00B92709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2EE3230" w14:textId="77777777" w:rsidR="00B92709" w:rsidRDefault="00B92709" w:rsidP="00B9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0818BB" w14:textId="77777777" w:rsidR="00B92709" w:rsidRPr="00F13364" w:rsidRDefault="00B92709" w:rsidP="00B92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B92709" w:rsidRPr="00CB64B8" w14:paraId="57E760BB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987BC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448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B92709" w:rsidRPr="00CB64B8" w14:paraId="4CF02F36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71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86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15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98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2D1B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2709" w:rsidRPr="00CB64B8" w14:paraId="4F5D64F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29E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5BB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B1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03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5F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6A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17D86CFF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05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BB0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FDC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B5A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32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78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5543EBF4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326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1B5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9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57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9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039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4ACBB15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968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57C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390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2CD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1B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86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03EB3FC7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5D9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C01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8B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2F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97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A7A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5951CED9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68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31F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7D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95D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D7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830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89D240" w14:textId="77777777" w:rsidR="00B92709" w:rsidRDefault="00B92709" w:rsidP="00B92709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2C53E87F" w14:textId="77777777" w:rsidR="00B92709" w:rsidRPr="00F13364" w:rsidRDefault="00B92709" w:rsidP="00B92709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2A0B24BC" w14:textId="77777777" w:rsidR="00B92709" w:rsidRPr="00F13364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9A45F8" w14:textId="77777777" w:rsidR="00B92709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27B1E00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Наименование должности руководителя практики  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_______________    __</w:t>
      </w:r>
      <w:r w:rsidRPr="00DA01E0">
        <w:rPr>
          <w:rFonts w:ascii="Times New Roman" w:eastAsia="Times New Roman" w:hAnsi="Times New Roman" w:cs="Times New Roman"/>
          <w:spacing w:val="1"/>
          <w:lang w:eastAsia="ru-RU"/>
        </w:rPr>
        <w:t>____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</w:t>
      </w:r>
    </w:p>
    <w:p w14:paraId="383AB6D9" w14:textId="77777777" w:rsidR="00B92709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  (И.О. Фамилия)</w:t>
      </w:r>
    </w:p>
    <w:p w14:paraId="1E7579F3" w14:textId="77777777" w:rsidR="00B92709" w:rsidRPr="00BF27EA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BD4165A" w14:textId="77777777" w:rsidR="00B92709" w:rsidRPr="00BF27EA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Наименование должности руководителя организации 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   ___</w:t>
      </w:r>
      <w:r w:rsidRPr="00DA01E0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</w:t>
      </w:r>
    </w:p>
    <w:p w14:paraId="326A4194" w14:textId="77777777" w:rsidR="00B92709" w:rsidRPr="00BF27EA" w:rsidRDefault="00B92709" w:rsidP="00B9270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    (И.О. Фамилия)</w:t>
      </w:r>
    </w:p>
    <w:p w14:paraId="2F5A6B1B" w14:textId="4891A678" w:rsidR="00B92709" w:rsidRPr="00BD3332" w:rsidRDefault="00B92709" w:rsidP="00BD3332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14:paraId="3ACBA6FA" w14:textId="77777777" w:rsidR="00B92709" w:rsidRPr="00BF27EA" w:rsidRDefault="00B92709" w:rsidP="00B9270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14:paraId="31D19931" w14:textId="77777777" w:rsidR="00B92709" w:rsidRDefault="00B92709" w:rsidP="00B92709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629D2986" w14:textId="77777777" w:rsidR="00390BF4" w:rsidRDefault="00390BF4" w:rsidP="00FC48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2DCF5AE" w14:textId="77777777" w:rsidR="00B92709" w:rsidRDefault="00B92709" w:rsidP="00B927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bookmarkStart w:id="15" w:name="_Hlk165449536"/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61C9E236" w14:textId="677CB791" w:rsidR="006F0310" w:rsidRDefault="00B92709" w:rsidP="00B9270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  <w:r w:rsidR="006F0310">
        <w:rPr>
          <w:i/>
          <w:sz w:val="20"/>
          <w:szCs w:val="21"/>
        </w:rPr>
        <w:br w:type="page"/>
      </w:r>
    </w:p>
    <w:bookmarkEnd w:id="15"/>
    <w:p w14:paraId="06080D49" w14:textId="719633DD" w:rsidR="00381849" w:rsidRPr="005355D3" w:rsidRDefault="00C52DDC" w:rsidP="003818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  <w:bookmarkEnd w:id="14"/>
      <w:r w:rsidR="00B92709"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</w:p>
    <w:p w14:paraId="107D400D" w14:textId="77777777" w:rsidR="00536173" w:rsidRPr="006629FA" w:rsidRDefault="00536173" w:rsidP="005361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</w:rPr>
      </w:pPr>
      <w:r w:rsidRPr="006629FA">
        <w:rPr>
          <w:rFonts w:ascii="Times New Roman" w:eastAsia="Times New Roman" w:hAnsi="Times New Roman" w:cs="Times New Roman"/>
          <w:i/>
          <w:sz w:val="28"/>
          <w:szCs w:val="20"/>
        </w:rPr>
        <w:t xml:space="preserve">Образец отзыва руководителя практики от университета </w:t>
      </w:r>
    </w:p>
    <w:p w14:paraId="59E06486" w14:textId="77777777" w:rsidR="00536173" w:rsidRDefault="00536173" w:rsidP="00381849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14:paraId="7AF447B8" w14:textId="506F536D" w:rsidR="00381849" w:rsidRPr="00F13364" w:rsidRDefault="00381849" w:rsidP="00381849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08704CBE" w14:textId="77777777" w:rsidR="00381849" w:rsidRPr="00F13364" w:rsidRDefault="00381849" w:rsidP="00381849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73CC1E8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___________________________________</w:t>
      </w:r>
    </w:p>
    <w:p w14:paraId="50E7B38D" w14:textId="77777777" w:rsidR="00381849" w:rsidRPr="00BF27EA" w:rsidRDefault="00381849" w:rsidP="0038184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63E012FE" w14:textId="77777777" w:rsidR="00381849" w:rsidRPr="00BF27EA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26459442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565576BA" w14:textId="77777777" w:rsidR="00381849" w:rsidRPr="00BF27EA" w:rsidRDefault="00381849" w:rsidP="0038184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27B893BD" w14:textId="77777777" w:rsidR="00381849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6F088F27" w14:textId="77777777" w:rsidR="00381849" w:rsidRPr="003F3673" w:rsidRDefault="00381849" w:rsidP="0038184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668AEAC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6901DEB7" w14:textId="77777777" w:rsidR="00381849" w:rsidRPr="00BF27EA" w:rsidRDefault="00381849" w:rsidP="003818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07C9F158" w14:textId="77777777" w:rsidR="00381849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93C6ECB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4E7359EE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81849" w:rsidRPr="00CB64B8" w14:paraId="415777A7" w14:textId="77777777" w:rsidTr="009D53FB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DE6C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95D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81849" w:rsidRPr="00CB64B8" w14:paraId="486FF976" w14:textId="77777777" w:rsidTr="009D53FB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69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FFB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873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C91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59E1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1849" w:rsidRPr="00CB64B8" w14:paraId="2FC8BC53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ECED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F765" w14:textId="1B127094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деятельности ст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97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AB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FD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68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849" w:rsidRPr="00CB64B8" w14:paraId="4951B44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897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F88B" w14:textId="2D75ABC4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C39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7B3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672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3C8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849" w:rsidRPr="00CB64B8" w14:paraId="0022CF4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F15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0ED" w14:textId="77777777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E4F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A1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EF2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D2C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56B25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C3A50" w14:textId="77777777" w:rsidR="00381849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6D760F6A" w14:textId="77777777" w:rsidR="00381849" w:rsidRPr="00F13364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53A3530" w14:textId="77777777" w:rsidR="00381849" w:rsidRPr="00BF27EA" w:rsidRDefault="00381849" w:rsidP="003818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1770FF" w14:textId="77777777" w:rsidR="00381849" w:rsidRPr="00BF27EA" w:rsidRDefault="00381849" w:rsidP="003818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F569218" w14:textId="700533FA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 руководителя практики  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    ___________________</w:t>
      </w:r>
    </w:p>
    <w:p w14:paraId="672F8A0B" w14:textId="14E9FFC0" w:rsidR="00381849" w:rsidRPr="00BF27EA" w:rsidRDefault="00381849" w:rsidP="0038184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(И.О. Фамилия)</w:t>
      </w:r>
    </w:p>
    <w:p w14:paraId="25CFB46B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2C494058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13630C9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66FA4710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2A852BEC" w14:textId="77777777" w:rsidR="00381849" w:rsidRPr="00BF27EA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14:paraId="51F2C0EB" w14:textId="77777777" w:rsidR="00381849" w:rsidRDefault="00381849" w:rsidP="00381849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68DFDC72" w14:textId="77777777" w:rsidR="00381849" w:rsidRDefault="00381849" w:rsidP="00381849"/>
    <w:p w14:paraId="57F19CC5" w14:textId="77777777" w:rsidR="00381849" w:rsidRDefault="00381849" w:rsidP="001E5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14:paraId="7763AFA8" w14:textId="77777777" w:rsidR="00E94A03" w:rsidRDefault="00E94A03" w:rsidP="00E94A0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4656B1C6" w14:textId="77777777" w:rsidR="00E94A03" w:rsidRDefault="00E94A03" w:rsidP="00E94A03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14:paraId="16FE497D" w14:textId="77777777" w:rsidR="00381849" w:rsidRDefault="00381849" w:rsidP="001E5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bookmarkEnd w:id="12"/>
    <w:p w14:paraId="698BEACB" w14:textId="77777777" w:rsidR="00381849" w:rsidRDefault="00381849" w:rsidP="003818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sectPr w:rsidR="00381849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2B81" w14:textId="77777777" w:rsidR="00BB0200" w:rsidRDefault="00BB0200">
      <w:pPr>
        <w:spacing w:after="0" w:line="240" w:lineRule="auto"/>
      </w:pPr>
      <w:r>
        <w:separator/>
      </w:r>
    </w:p>
  </w:endnote>
  <w:endnote w:type="continuationSeparator" w:id="0">
    <w:p w14:paraId="3CB921C0" w14:textId="77777777" w:rsidR="00BB0200" w:rsidRDefault="00BB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400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2ED830D" w14:textId="77777777" w:rsidR="009720CA" w:rsidRDefault="009720C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156E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14C02">
      <w:rPr>
        <w:rStyle w:val="af"/>
        <w:noProof/>
      </w:rPr>
      <w:t>2</w:t>
    </w:r>
    <w:r>
      <w:rPr>
        <w:rStyle w:val="af"/>
      </w:rPr>
      <w:fldChar w:fldCharType="end"/>
    </w:r>
  </w:p>
  <w:p w14:paraId="3CE8DB9A" w14:textId="77777777" w:rsidR="009720CA" w:rsidRDefault="009720CA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35941"/>
      <w:docPartObj>
        <w:docPartGallery w:val="Page Numbers (Bottom of Page)"/>
        <w:docPartUnique/>
      </w:docPartObj>
    </w:sdtPr>
    <w:sdtEndPr/>
    <w:sdtContent>
      <w:p w14:paraId="2CE7E41A" w14:textId="2075F66E" w:rsidR="00BC3046" w:rsidRDefault="00BC30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C02">
          <w:rPr>
            <w:noProof/>
          </w:rPr>
          <w:t>1</w:t>
        </w:r>
        <w:r>
          <w:fldChar w:fldCharType="end"/>
        </w:r>
      </w:p>
    </w:sdtContent>
  </w:sdt>
  <w:p w14:paraId="56238D13" w14:textId="77777777" w:rsidR="00BC3046" w:rsidRDefault="00BC3046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EFD9F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374A416" w14:textId="77777777" w:rsidR="009720CA" w:rsidRDefault="009720CA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9D1FA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14C02">
      <w:rPr>
        <w:rStyle w:val="af"/>
        <w:noProof/>
      </w:rPr>
      <w:t>32</w:t>
    </w:r>
    <w:r>
      <w:rPr>
        <w:rStyle w:val="af"/>
      </w:rPr>
      <w:fldChar w:fldCharType="end"/>
    </w:r>
  </w:p>
  <w:p w14:paraId="75F94AFE" w14:textId="77777777" w:rsidR="009720CA" w:rsidRDefault="009720C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B9E89" w14:textId="77777777" w:rsidR="00BB0200" w:rsidRDefault="00BB0200">
      <w:pPr>
        <w:spacing w:after="0" w:line="240" w:lineRule="auto"/>
      </w:pPr>
      <w:r>
        <w:separator/>
      </w:r>
    </w:p>
  </w:footnote>
  <w:footnote w:type="continuationSeparator" w:id="0">
    <w:p w14:paraId="5BD37760" w14:textId="77777777" w:rsidR="00BB0200" w:rsidRDefault="00BB0200">
      <w:pPr>
        <w:spacing w:after="0" w:line="240" w:lineRule="auto"/>
      </w:pPr>
      <w:r>
        <w:continuationSeparator/>
      </w:r>
    </w:p>
  </w:footnote>
  <w:footnote w:id="1">
    <w:p w14:paraId="48352A76" w14:textId="77777777" w:rsidR="005C204D" w:rsidRDefault="005C204D" w:rsidP="005C204D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0">
    <w:nsid w:val="5E5E0150"/>
    <w:multiLevelType w:val="hybridMultilevel"/>
    <w:tmpl w:val="D262AE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69"/>
    <w:rsid w:val="00002B97"/>
    <w:rsid w:val="00013321"/>
    <w:rsid w:val="00013F66"/>
    <w:rsid w:val="00017E2B"/>
    <w:rsid w:val="00025A32"/>
    <w:rsid w:val="000270BE"/>
    <w:rsid w:val="00032AE0"/>
    <w:rsid w:val="00040562"/>
    <w:rsid w:val="0004215C"/>
    <w:rsid w:val="0004541D"/>
    <w:rsid w:val="00045E1D"/>
    <w:rsid w:val="0004637F"/>
    <w:rsid w:val="00054F7A"/>
    <w:rsid w:val="000569A8"/>
    <w:rsid w:val="00064E15"/>
    <w:rsid w:val="00064FED"/>
    <w:rsid w:val="000806C5"/>
    <w:rsid w:val="00080AA7"/>
    <w:rsid w:val="00086BFA"/>
    <w:rsid w:val="00093716"/>
    <w:rsid w:val="00093C01"/>
    <w:rsid w:val="000960FA"/>
    <w:rsid w:val="000A01B5"/>
    <w:rsid w:val="000A585E"/>
    <w:rsid w:val="000B0C17"/>
    <w:rsid w:val="000C3C25"/>
    <w:rsid w:val="000D11DE"/>
    <w:rsid w:val="000D41A5"/>
    <w:rsid w:val="000D618C"/>
    <w:rsid w:val="000E0DDE"/>
    <w:rsid w:val="000E1A3E"/>
    <w:rsid w:val="000E676D"/>
    <w:rsid w:val="000E6BC0"/>
    <w:rsid w:val="000E7200"/>
    <w:rsid w:val="000F0318"/>
    <w:rsid w:val="000F0EDB"/>
    <w:rsid w:val="000F1FD9"/>
    <w:rsid w:val="000F4DE1"/>
    <w:rsid w:val="000F5766"/>
    <w:rsid w:val="000F7C77"/>
    <w:rsid w:val="00104082"/>
    <w:rsid w:val="00111728"/>
    <w:rsid w:val="001325D4"/>
    <w:rsid w:val="00145DB5"/>
    <w:rsid w:val="00155052"/>
    <w:rsid w:val="00155409"/>
    <w:rsid w:val="00160358"/>
    <w:rsid w:val="00165AF9"/>
    <w:rsid w:val="0017003D"/>
    <w:rsid w:val="00180AF2"/>
    <w:rsid w:val="00181EB3"/>
    <w:rsid w:val="0018349B"/>
    <w:rsid w:val="001875D2"/>
    <w:rsid w:val="001913F1"/>
    <w:rsid w:val="00191957"/>
    <w:rsid w:val="00192676"/>
    <w:rsid w:val="00192955"/>
    <w:rsid w:val="00193CA2"/>
    <w:rsid w:val="001A261F"/>
    <w:rsid w:val="001A2727"/>
    <w:rsid w:val="001C23A2"/>
    <w:rsid w:val="001D0095"/>
    <w:rsid w:val="001D0529"/>
    <w:rsid w:val="001D24F5"/>
    <w:rsid w:val="001D44AC"/>
    <w:rsid w:val="001E52DB"/>
    <w:rsid w:val="001E7102"/>
    <w:rsid w:val="0020035D"/>
    <w:rsid w:val="00211A92"/>
    <w:rsid w:val="002122C9"/>
    <w:rsid w:val="00224D25"/>
    <w:rsid w:val="0022737A"/>
    <w:rsid w:val="00231D41"/>
    <w:rsid w:val="00240F1D"/>
    <w:rsid w:val="00244AAC"/>
    <w:rsid w:val="00245259"/>
    <w:rsid w:val="00247C7F"/>
    <w:rsid w:val="00257F5B"/>
    <w:rsid w:val="00263861"/>
    <w:rsid w:val="0026565B"/>
    <w:rsid w:val="00280B88"/>
    <w:rsid w:val="00282A26"/>
    <w:rsid w:val="0028560D"/>
    <w:rsid w:val="00287ACB"/>
    <w:rsid w:val="002B2185"/>
    <w:rsid w:val="002B5271"/>
    <w:rsid w:val="002C1207"/>
    <w:rsid w:val="002E41F1"/>
    <w:rsid w:val="002E720B"/>
    <w:rsid w:val="002F3DC5"/>
    <w:rsid w:val="00306876"/>
    <w:rsid w:val="003166DB"/>
    <w:rsid w:val="003224FF"/>
    <w:rsid w:val="003246B0"/>
    <w:rsid w:val="00336E3D"/>
    <w:rsid w:val="003452A9"/>
    <w:rsid w:val="00363D74"/>
    <w:rsid w:val="0036525F"/>
    <w:rsid w:val="0036647E"/>
    <w:rsid w:val="0037107E"/>
    <w:rsid w:val="003753B4"/>
    <w:rsid w:val="00381849"/>
    <w:rsid w:val="00390BF4"/>
    <w:rsid w:val="00391980"/>
    <w:rsid w:val="0039392E"/>
    <w:rsid w:val="003A01BE"/>
    <w:rsid w:val="003A4B62"/>
    <w:rsid w:val="003A5BF3"/>
    <w:rsid w:val="003A7307"/>
    <w:rsid w:val="003C129B"/>
    <w:rsid w:val="003C1E88"/>
    <w:rsid w:val="00402F09"/>
    <w:rsid w:val="004039C5"/>
    <w:rsid w:val="0040588D"/>
    <w:rsid w:val="0041284B"/>
    <w:rsid w:val="00414C02"/>
    <w:rsid w:val="0042486C"/>
    <w:rsid w:val="00433FCC"/>
    <w:rsid w:val="0043455C"/>
    <w:rsid w:val="00437CB9"/>
    <w:rsid w:val="004458B4"/>
    <w:rsid w:val="00445E35"/>
    <w:rsid w:val="004567FC"/>
    <w:rsid w:val="00456B80"/>
    <w:rsid w:val="00460D86"/>
    <w:rsid w:val="00480711"/>
    <w:rsid w:val="00484CA2"/>
    <w:rsid w:val="00490048"/>
    <w:rsid w:val="00496C6D"/>
    <w:rsid w:val="004A1BEC"/>
    <w:rsid w:val="004A5B88"/>
    <w:rsid w:val="004A65FA"/>
    <w:rsid w:val="004B01C7"/>
    <w:rsid w:val="004B06F8"/>
    <w:rsid w:val="004B68F3"/>
    <w:rsid w:val="004E2600"/>
    <w:rsid w:val="004F0468"/>
    <w:rsid w:val="004F1202"/>
    <w:rsid w:val="004F5B52"/>
    <w:rsid w:val="004F7BF4"/>
    <w:rsid w:val="00502F65"/>
    <w:rsid w:val="0050481A"/>
    <w:rsid w:val="005106C0"/>
    <w:rsid w:val="00512DC5"/>
    <w:rsid w:val="00517376"/>
    <w:rsid w:val="00527227"/>
    <w:rsid w:val="00534FF9"/>
    <w:rsid w:val="005355D3"/>
    <w:rsid w:val="00536173"/>
    <w:rsid w:val="005379A9"/>
    <w:rsid w:val="005404ED"/>
    <w:rsid w:val="0055512D"/>
    <w:rsid w:val="00556FD5"/>
    <w:rsid w:val="0056575C"/>
    <w:rsid w:val="00567204"/>
    <w:rsid w:val="00571A83"/>
    <w:rsid w:val="0057402C"/>
    <w:rsid w:val="00575FFF"/>
    <w:rsid w:val="00585B51"/>
    <w:rsid w:val="00590014"/>
    <w:rsid w:val="005A2022"/>
    <w:rsid w:val="005A22A1"/>
    <w:rsid w:val="005A2BC9"/>
    <w:rsid w:val="005A3513"/>
    <w:rsid w:val="005A58B7"/>
    <w:rsid w:val="005B233E"/>
    <w:rsid w:val="005C204D"/>
    <w:rsid w:val="005D0587"/>
    <w:rsid w:val="005D4F45"/>
    <w:rsid w:val="005E7887"/>
    <w:rsid w:val="005E7A04"/>
    <w:rsid w:val="005F1E51"/>
    <w:rsid w:val="005F2D04"/>
    <w:rsid w:val="005F5D32"/>
    <w:rsid w:val="00601C5B"/>
    <w:rsid w:val="00604565"/>
    <w:rsid w:val="006051EE"/>
    <w:rsid w:val="0061001E"/>
    <w:rsid w:val="00615AB8"/>
    <w:rsid w:val="00620A5B"/>
    <w:rsid w:val="006240E8"/>
    <w:rsid w:val="006271EB"/>
    <w:rsid w:val="006316F4"/>
    <w:rsid w:val="00634297"/>
    <w:rsid w:val="00635D4F"/>
    <w:rsid w:val="00645531"/>
    <w:rsid w:val="00647B01"/>
    <w:rsid w:val="00647FBA"/>
    <w:rsid w:val="00652347"/>
    <w:rsid w:val="00654338"/>
    <w:rsid w:val="0066337D"/>
    <w:rsid w:val="00677E37"/>
    <w:rsid w:val="00680784"/>
    <w:rsid w:val="00683AC5"/>
    <w:rsid w:val="00683E63"/>
    <w:rsid w:val="00694445"/>
    <w:rsid w:val="006A290E"/>
    <w:rsid w:val="006A2BA1"/>
    <w:rsid w:val="006C40AF"/>
    <w:rsid w:val="006C68D2"/>
    <w:rsid w:val="006E051D"/>
    <w:rsid w:val="006F0310"/>
    <w:rsid w:val="00700899"/>
    <w:rsid w:val="007069E4"/>
    <w:rsid w:val="00707E9E"/>
    <w:rsid w:val="007200EB"/>
    <w:rsid w:val="007225C3"/>
    <w:rsid w:val="00732077"/>
    <w:rsid w:val="007349A3"/>
    <w:rsid w:val="0073573D"/>
    <w:rsid w:val="007366AA"/>
    <w:rsid w:val="00737FAA"/>
    <w:rsid w:val="00743EED"/>
    <w:rsid w:val="007477B5"/>
    <w:rsid w:val="007531E7"/>
    <w:rsid w:val="0075656B"/>
    <w:rsid w:val="007636BB"/>
    <w:rsid w:val="00766F6F"/>
    <w:rsid w:val="007733D1"/>
    <w:rsid w:val="00791BEE"/>
    <w:rsid w:val="00792B5A"/>
    <w:rsid w:val="007A19A9"/>
    <w:rsid w:val="007A4516"/>
    <w:rsid w:val="007C0FC4"/>
    <w:rsid w:val="007C1B71"/>
    <w:rsid w:val="007C34A9"/>
    <w:rsid w:val="007C5F9B"/>
    <w:rsid w:val="007D168C"/>
    <w:rsid w:val="007D6A6D"/>
    <w:rsid w:val="008035CB"/>
    <w:rsid w:val="00803CF3"/>
    <w:rsid w:val="00811E24"/>
    <w:rsid w:val="00812E90"/>
    <w:rsid w:val="00814502"/>
    <w:rsid w:val="0082358A"/>
    <w:rsid w:val="00827338"/>
    <w:rsid w:val="00833081"/>
    <w:rsid w:val="00834ED2"/>
    <w:rsid w:val="00836364"/>
    <w:rsid w:val="00861BDF"/>
    <w:rsid w:val="00864661"/>
    <w:rsid w:val="008672CE"/>
    <w:rsid w:val="00867BE9"/>
    <w:rsid w:val="00867BFB"/>
    <w:rsid w:val="00890D95"/>
    <w:rsid w:val="00893FD3"/>
    <w:rsid w:val="00894539"/>
    <w:rsid w:val="00896AAC"/>
    <w:rsid w:val="00896B60"/>
    <w:rsid w:val="00897022"/>
    <w:rsid w:val="008B6258"/>
    <w:rsid w:val="008C09B1"/>
    <w:rsid w:val="008C0E42"/>
    <w:rsid w:val="008C6300"/>
    <w:rsid w:val="008C6D4B"/>
    <w:rsid w:val="008D6578"/>
    <w:rsid w:val="008E0568"/>
    <w:rsid w:val="008E2DB1"/>
    <w:rsid w:val="008E522E"/>
    <w:rsid w:val="008E5E02"/>
    <w:rsid w:val="008F2119"/>
    <w:rsid w:val="008F69F7"/>
    <w:rsid w:val="00902559"/>
    <w:rsid w:val="00902A46"/>
    <w:rsid w:val="00905832"/>
    <w:rsid w:val="00906915"/>
    <w:rsid w:val="0090763E"/>
    <w:rsid w:val="00910878"/>
    <w:rsid w:val="00916DDB"/>
    <w:rsid w:val="0092398E"/>
    <w:rsid w:val="009551B1"/>
    <w:rsid w:val="00963108"/>
    <w:rsid w:val="0097114D"/>
    <w:rsid w:val="009720CA"/>
    <w:rsid w:val="009735B8"/>
    <w:rsid w:val="009812A6"/>
    <w:rsid w:val="00983CC7"/>
    <w:rsid w:val="00985F7F"/>
    <w:rsid w:val="0098717B"/>
    <w:rsid w:val="00990AB4"/>
    <w:rsid w:val="00991258"/>
    <w:rsid w:val="009946F2"/>
    <w:rsid w:val="0099669F"/>
    <w:rsid w:val="009A0748"/>
    <w:rsid w:val="009C0CE2"/>
    <w:rsid w:val="009C116B"/>
    <w:rsid w:val="009C1CF8"/>
    <w:rsid w:val="009C507B"/>
    <w:rsid w:val="009D25F1"/>
    <w:rsid w:val="009D2B41"/>
    <w:rsid w:val="009D373F"/>
    <w:rsid w:val="009D4B48"/>
    <w:rsid w:val="009D6B38"/>
    <w:rsid w:val="009E29D0"/>
    <w:rsid w:val="009F0760"/>
    <w:rsid w:val="009F5319"/>
    <w:rsid w:val="00A029A5"/>
    <w:rsid w:val="00A04CA3"/>
    <w:rsid w:val="00A07A6B"/>
    <w:rsid w:val="00A07F10"/>
    <w:rsid w:val="00A10A86"/>
    <w:rsid w:val="00A112F7"/>
    <w:rsid w:val="00A26869"/>
    <w:rsid w:val="00A26B07"/>
    <w:rsid w:val="00A27E0F"/>
    <w:rsid w:val="00A32016"/>
    <w:rsid w:val="00A32073"/>
    <w:rsid w:val="00A50ADE"/>
    <w:rsid w:val="00A50F70"/>
    <w:rsid w:val="00A54F20"/>
    <w:rsid w:val="00A55670"/>
    <w:rsid w:val="00A62650"/>
    <w:rsid w:val="00A65E41"/>
    <w:rsid w:val="00A66014"/>
    <w:rsid w:val="00A724DA"/>
    <w:rsid w:val="00A80253"/>
    <w:rsid w:val="00A94D11"/>
    <w:rsid w:val="00AA6ADC"/>
    <w:rsid w:val="00AB0DB7"/>
    <w:rsid w:val="00AC2330"/>
    <w:rsid w:val="00AD129D"/>
    <w:rsid w:val="00AD21C7"/>
    <w:rsid w:val="00AD3C9A"/>
    <w:rsid w:val="00AD640A"/>
    <w:rsid w:val="00AE1321"/>
    <w:rsid w:val="00AF0FEA"/>
    <w:rsid w:val="00B041BB"/>
    <w:rsid w:val="00B06460"/>
    <w:rsid w:val="00B127C5"/>
    <w:rsid w:val="00B171B4"/>
    <w:rsid w:val="00B17CF0"/>
    <w:rsid w:val="00B23CE2"/>
    <w:rsid w:val="00B316C4"/>
    <w:rsid w:val="00B33CCD"/>
    <w:rsid w:val="00B45D20"/>
    <w:rsid w:val="00B4725A"/>
    <w:rsid w:val="00B477E9"/>
    <w:rsid w:val="00B47A64"/>
    <w:rsid w:val="00B5204E"/>
    <w:rsid w:val="00B549E5"/>
    <w:rsid w:val="00B54DEA"/>
    <w:rsid w:val="00B61528"/>
    <w:rsid w:val="00B642D6"/>
    <w:rsid w:val="00B64566"/>
    <w:rsid w:val="00B655A9"/>
    <w:rsid w:val="00B65E90"/>
    <w:rsid w:val="00B66F87"/>
    <w:rsid w:val="00B76AA1"/>
    <w:rsid w:val="00B835E1"/>
    <w:rsid w:val="00B91E5A"/>
    <w:rsid w:val="00B92709"/>
    <w:rsid w:val="00BA40B1"/>
    <w:rsid w:val="00BA5A19"/>
    <w:rsid w:val="00BA6E6C"/>
    <w:rsid w:val="00BB0200"/>
    <w:rsid w:val="00BB39E8"/>
    <w:rsid w:val="00BB6AF8"/>
    <w:rsid w:val="00BC3046"/>
    <w:rsid w:val="00BC57E5"/>
    <w:rsid w:val="00BC63C8"/>
    <w:rsid w:val="00BD0438"/>
    <w:rsid w:val="00BD0D15"/>
    <w:rsid w:val="00BD2B78"/>
    <w:rsid w:val="00BD3332"/>
    <w:rsid w:val="00BD4235"/>
    <w:rsid w:val="00BD6A1E"/>
    <w:rsid w:val="00BE0564"/>
    <w:rsid w:val="00BE2C41"/>
    <w:rsid w:val="00C07E70"/>
    <w:rsid w:val="00C10F9A"/>
    <w:rsid w:val="00C22EC9"/>
    <w:rsid w:val="00C45546"/>
    <w:rsid w:val="00C45D6B"/>
    <w:rsid w:val="00C51F40"/>
    <w:rsid w:val="00C52DDC"/>
    <w:rsid w:val="00C72AF6"/>
    <w:rsid w:val="00C739EB"/>
    <w:rsid w:val="00C81FD6"/>
    <w:rsid w:val="00C821F3"/>
    <w:rsid w:val="00C839CA"/>
    <w:rsid w:val="00C91F7B"/>
    <w:rsid w:val="00C9380C"/>
    <w:rsid w:val="00CB57FE"/>
    <w:rsid w:val="00CC06BE"/>
    <w:rsid w:val="00CC0B6C"/>
    <w:rsid w:val="00CD0692"/>
    <w:rsid w:val="00CD208D"/>
    <w:rsid w:val="00CD2E8B"/>
    <w:rsid w:val="00CD5CFE"/>
    <w:rsid w:val="00CE1796"/>
    <w:rsid w:val="00D00E68"/>
    <w:rsid w:val="00D021DC"/>
    <w:rsid w:val="00D06DB0"/>
    <w:rsid w:val="00D35EFB"/>
    <w:rsid w:val="00D36F03"/>
    <w:rsid w:val="00D452A3"/>
    <w:rsid w:val="00D54E81"/>
    <w:rsid w:val="00D556C7"/>
    <w:rsid w:val="00D56198"/>
    <w:rsid w:val="00D57845"/>
    <w:rsid w:val="00D57A93"/>
    <w:rsid w:val="00D63D56"/>
    <w:rsid w:val="00D7256D"/>
    <w:rsid w:val="00D807AE"/>
    <w:rsid w:val="00D8106E"/>
    <w:rsid w:val="00D82B45"/>
    <w:rsid w:val="00D86FF5"/>
    <w:rsid w:val="00D91F2C"/>
    <w:rsid w:val="00D9231A"/>
    <w:rsid w:val="00DA01E0"/>
    <w:rsid w:val="00DA0CAE"/>
    <w:rsid w:val="00DA42DF"/>
    <w:rsid w:val="00DA7A23"/>
    <w:rsid w:val="00DB07D2"/>
    <w:rsid w:val="00DB2B4E"/>
    <w:rsid w:val="00DB39BC"/>
    <w:rsid w:val="00DB48FE"/>
    <w:rsid w:val="00DB5080"/>
    <w:rsid w:val="00DB7EFB"/>
    <w:rsid w:val="00DD16BB"/>
    <w:rsid w:val="00DD1FC6"/>
    <w:rsid w:val="00DD3F29"/>
    <w:rsid w:val="00DE6E6F"/>
    <w:rsid w:val="00DF3C5D"/>
    <w:rsid w:val="00E106B3"/>
    <w:rsid w:val="00E3777B"/>
    <w:rsid w:val="00E5288B"/>
    <w:rsid w:val="00E5774A"/>
    <w:rsid w:val="00E61891"/>
    <w:rsid w:val="00E62152"/>
    <w:rsid w:val="00E63214"/>
    <w:rsid w:val="00E672F0"/>
    <w:rsid w:val="00E72D06"/>
    <w:rsid w:val="00E74BFA"/>
    <w:rsid w:val="00E76B7E"/>
    <w:rsid w:val="00E77F3F"/>
    <w:rsid w:val="00E90780"/>
    <w:rsid w:val="00E913C2"/>
    <w:rsid w:val="00E94A03"/>
    <w:rsid w:val="00E957F6"/>
    <w:rsid w:val="00E97432"/>
    <w:rsid w:val="00EA5849"/>
    <w:rsid w:val="00EB2DDA"/>
    <w:rsid w:val="00EB5432"/>
    <w:rsid w:val="00EB6612"/>
    <w:rsid w:val="00EB7F4A"/>
    <w:rsid w:val="00EC2D4D"/>
    <w:rsid w:val="00ED01AE"/>
    <w:rsid w:val="00ED0BE5"/>
    <w:rsid w:val="00ED5188"/>
    <w:rsid w:val="00ED7833"/>
    <w:rsid w:val="00EE222A"/>
    <w:rsid w:val="00EE25F0"/>
    <w:rsid w:val="00EE55A1"/>
    <w:rsid w:val="00EF0F71"/>
    <w:rsid w:val="00F12154"/>
    <w:rsid w:val="00F223BC"/>
    <w:rsid w:val="00F232BE"/>
    <w:rsid w:val="00F314D2"/>
    <w:rsid w:val="00F535C3"/>
    <w:rsid w:val="00F6139C"/>
    <w:rsid w:val="00F6426E"/>
    <w:rsid w:val="00F74CED"/>
    <w:rsid w:val="00F82180"/>
    <w:rsid w:val="00F82BE5"/>
    <w:rsid w:val="00F83EE1"/>
    <w:rsid w:val="00F85819"/>
    <w:rsid w:val="00F92796"/>
    <w:rsid w:val="00F9390E"/>
    <w:rsid w:val="00F97DCD"/>
    <w:rsid w:val="00FB1BCF"/>
    <w:rsid w:val="00FB6010"/>
    <w:rsid w:val="00FB6799"/>
    <w:rsid w:val="00FC4820"/>
    <w:rsid w:val="00FC6C16"/>
    <w:rsid w:val="00FC6E3E"/>
    <w:rsid w:val="00FC7F77"/>
    <w:rsid w:val="00FE2630"/>
    <w:rsid w:val="00FE342B"/>
    <w:rsid w:val="00FE660A"/>
    <w:rsid w:val="00FE7884"/>
    <w:rsid w:val="00FF162B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17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3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193CA2"/>
    <w:rPr>
      <w:color w:val="800080"/>
      <w:u w:val="single"/>
    </w:rPr>
  </w:style>
  <w:style w:type="character" w:styleId="af7">
    <w:name w:val="footnote reference"/>
    <w:semiHidden/>
    <w:rsid w:val="00193CA2"/>
    <w:rPr>
      <w:vertAlign w:val="superscript"/>
    </w:rPr>
  </w:style>
  <w:style w:type="paragraph" w:styleId="af8">
    <w:name w:val="Title"/>
    <w:basedOn w:val="a"/>
    <w:link w:val="af9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0"/>
    <w:uiPriority w:val="39"/>
    <w:rsid w:val="007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7349A3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72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3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193CA2"/>
    <w:rPr>
      <w:color w:val="800080"/>
      <w:u w:val="single"/>
    </w:rPr>
  </w:style>
  <w:style w:type="character" w:styleId="af7">
    <w:name w:val="footnote reference"/>
    <w:semiHidden/>
    <w:rsid w:val="00193CA2"/>
    <w:rPr>
      <w:vertAlign w:val="superscript"/>
    </w:rPr>
  </w:style>
  <w:style w:type="paragraph" w:styleId="af8">
    <w:name w:val="Title"/>
    <w:basedOn w:val="a"/>
    <w:link w:val="af9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0"/>
    <w:uiPriority w:val="39"/>
    <w:rsid w:val="007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7349A3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26" Type="http://schemas.openxmlformats.org/officeDocument/2006/relationships/hyperlink" Target="http://znanium.com/go.php?id=394136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hyperlink" Target="https://znanium.com/read?id=39797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urait.ru/bcode/468899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znanium.com/catalog/product/1376400" TargetMode="External"/><Relationship Id="rId28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hyperlink" Target="http://znanium.com/go.php?id=969592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CD75-6262-40A1-9D67-34EF717A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32</Pages>
  <Words>9652</Words>
  <Characters>55023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163</cp:revision>
  <cp:lastPrinted>2023-07-17T01:53:00Z</cp:lastPrinted>
  <dcterms:created xsi:type="dcterms:W3CDTF">2022-08-31T00:20:00Z</dcterms:created>
  <dcterms:modified xsi:type="dcterms:W3CDTF">2025-11-17T07:21:00Z</dcterms:modified>
</cp:coreProperties>
</file>